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9DF" w:rsidRDefault="00F64C8F">
      <w:r>
        <w:t>November 2021</w:t>
      </w:r>
    </w:p>
    <w:p w:rsidR="00F64C8F" w:rsidRDefault="00C66F2E">
      <w:r>
        <w:t>Men’s</w:t>
      </w:r>
      <w:r w:rsidR="00F64C8F">
        <w:t xml:space="preserve"> Health Focused Tool Kit</w:t>
      </w:r>
    </w:p>
    <w:p w:rsidR="00F64C8F" w:rsidRDefault="00F64C8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6"/>
        <w:gridCol w:w="4880"/>
      </w:tblGrid>
      <w:tr w:rsidR="00C041B9" w:rsidTr="00F64C8F">
        <w:tc>
          <w:tcPr>
            <w:tcW w:w="4508" w:type="dxa"/>
          </w:tcPr>
          <w:p w:rsidR="00F64C8F" w:rsidRDefault="00F64C8F"/>
          <w:p w:rsidR="00F64C8F" w:rsidRDefault="00C041B9">
            <w:r>
              <w:rPr>
                <w:noProof/>
                <w:lang w:eastAsia="en-GB"/>
              </w:rPr>
              <w:drawing>
                <wp:inline distT="0" distB="0" distL="0" distR="0">
                  <wp:extent cx="1840810" cy="154305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ens Health 1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770" cy="1551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4C8F" w:rsidRDefault="00F64C8F"/>
        </w:tc>
        <w:tc>
          <w:tcPr>
            <w:tcW w:w="4508" w:type="dxa"/>
          </w:tcPr>
          <w:p w:rsidR="00F64C8F" w:rsidRDefault="00F64C8F"/>
          <w:p w:rsidR="005F6119" w:rsidRPr="006C4133" w:rsidRDefault="005F6119" w:rsidP="006C4133">
            <w:pPr>
              <w:pStyle w:val="Heading1"/>
              <w:rPr>
                <w:b/>
              </w:rPr>
            </w:pPr>
            <w:r w:rsidRPr="006C4133">
              <w:rPr>
                <w:b/>
              </w:rPr>
              <w:t>Spend time with people who make you feel good</w:t>
            </w:r>
          </w:p>
          <w:p w:rsidR="005F6119" w:rsidRDefault="005F6119" w:rsidP="005F6119"/>
          <w:p w:rsidR="005F6119" w:rsidRDefault="005F6119" w:rsidP="005F6119">
            <w:r>
              <w:t xml:space="preserve">Stay connected – Your mates are important and spending time with them is good for you. Catch up regularly, check in and make time </w:t>
            </w:r>
          </w:p>
        </w:tc>
      </w:tr>
      <w:tr w:rsidR="00C041B9" w:rsidTr="00F64C8F">
        <w:tc>
          <w:tcPr>
            <w:tcW w:w="4508" w:type="dxa"/>
          </w:tcPr>
          <w:p w:rsidR="005F6119" w:rsidRDefault="005F6119"/>
          <w:p w:rsidR="005F6119" w:rsidRDefault="00C041B9">
            <w:r>
              <w:rPr>
                <w:noProof/>
                <w:lang w:eastAsia="en-GB"/>
              </w:rPr>
              <w:drawing>
                <wp:inline distT="0" distB="0" distL="0" distR="0">
                  <wp:extent cx="1943077" cy="1628775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ens Health 2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001" cy="163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6119" w:rsidRDefault="005F6119"/>
        </w:tc>
        <w:tc>
          <w:tcPr>
            <w:tcW w:w="4508" w:type="dxa"/>
          </w:tcPr>
          <w:p w:rsidR="005F6119" w:rsidRDefault="005F6119"/>
          <w:p w:rsidR="005F6119" w:rsidRPr="00C041B9" w:rsidRDefault="005F6119" w:rsidP="00C041B9">
            <w:pPr>
              <w:pStyle w:val="Heading1"/>
              <w:rPr>
                <w:b/>
              </w:rPr>
            </w:pPr>
            <w:r w:rsidRPr="00C041B9">
              <w:rPr>
                <w:b/>
              </w:rPr>
              <w:t>Talk More</w:t>
            </w:r>
          </w:p>
          <w:p w:rsidR="005F6119" w:rsidRDefault="005F6119"/>
          <w:p w:rsidR="005F6119" w:rsidRDefault="005F6119">
            <w:r>
              <w:t xml:space="preserve">You don’t have to be </w:t>
            </w:r>
            <w:r w:rsidR="00C66F2E">
              <w:t>an</w:t>
            </w:r>
            <w:r>
              <w:t xml:space="preserve"> expert, and you don’t have to be the sole solution, but being there for someone, listening and giving your time can be life-saving </w:t>
            </w:r>
          </w:p>
          <w:p w:rsidR="00C66F2E" w:rsidRDefault="00C66F2E"/>
        </w:tc>
      </w:tr>
      <w:tr w:rsidR="00C041B9" w:rsidTr="00C66F2E">
        <w:tc>
          <w:tcPr>
            <w:tcW w:w="4508" w:type="dxa"/>
            <w:shd w:val="clear" w:color="auto" w:fill="FFFFFF" w:themeFill="background1"/>
          </w:tcPr>
          <w:p w:rsidR="00C66F2E" w:rsidRDefault="00C66F2E"/>
          <w:p w:rsidR="00C66F2E" w:rsidRDefault="00C66F2E"/>
          <w:p w:rsidR="00C66F2E" w:rsidRDefault="00C66F2E"/>
          <w:p w:rsidR="00C66F2E" w:rsidRDefault="00C041B9">
            <w:r>
              <w:rPr>
                <w:noProof/>
                <w:lang w:eastAsia="en-GB"/>
              </w:rPr>
              <w:drawing>
                <wp:inline distT="0" distB="0" distL="0" distR="0">
                  <wp:extent cx="2362200" cy="1980103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ens Health 3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874" cy="199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6F2E" w:rsidRDefault="00C66F2E"/>
          <w:p w:rsidR="00C66F2E" w:rsidRDefault="00C66F2E"/>
          <w:p w:rsidR="00C66F2E" w:rsidRDefault="00C66F2E"/>
          <w:p w:rsidR="00C66F2E" w:rsidRDefault="00C66F2E"/>
          <w:p w:rsidR="00C66F2E" w:rsidRDefault="00C66F2E"/>
          <w:p w:rsidR="00C66F2E" w:rsidRDefault="00C66F2E"/>
          <w:p w:rsidR="00C66F2E" w:rsidRDefault="00C66F2E"/>
        </w:tc>
        <w:tc>
          <w:tcPr>
            <w:tcW w:w="4508" w:type="dxa"/>
            <w:shd w:val="clear" w:color="auto" w:fill="FFFFFF" w:themeFill="background1"/>
          </w:tcPr>
          <w:p w:rsidR="00C66F2E" w:rsidRDefault="00C66F2E"/>
          <w:p w:rsidR="00C66F2E" w:rsidRPr="00C041B9" w:rsidRDefault="00C66F2E" w:rsidP="00C041B9">
            <w:pPr>
              <w:pStyle w:val="Heading1"/>
              <w:rPr>
                <w:b/>
              </w:rPr>
            </w:pPr>
            <w:r w:rsidRPr="00C041B9">
              <w:rPr>
                <w:b/>
              </w:rPr>
              <w:t>Know your numbers</w:t>
            </w:r>
          </w:p>
          <w:p w:rsidR="00C66F2E" w:rsidRDefault="00C66F2E"/>
          <w:p w:rsidR="00C66F2E" w:rsidRDefault="00C66F2E">
            <w:r>
              <w:t>At 50, talk to your doctor about prostate cancer and whether it’s right for you to have a PSA test. If you are of African or Caribbean descent or have a father or brother with prostate cancer, you should be having this conversation at 45. Know your numbers, know your risks, talk to your GP</w:t>
            </w:r>
          </w:p>
          <w:p w:rsidR="00C66F2E" w:rsidRDefault="00C66F2E"/>
        </w:tc>
      </w:tr>
      <w:tr w:rsidR="00C041B9" w:rsidTr="00F64C8F">
        <w:tc>
          <w:tcPr>
            <w:tcW w:w="4508" w:type="dxa"/>
          </w:tcPr>
          <w:p w:rsidR="00C66F2E" w:rsidRDefault="00C66F2E"/>
          <w:p w:rsidR="00C66F2E" w:rsidRDefault="00C041B9"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247900" cy="1884291"/>
                  <wp:effectExtent l="0" t="0" r="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ens Health 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790" cy="189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C66F2E" w:rsidRDefault="00C66F2E"/>
          <w:p w:rsidR="00C66F2E" w:rsidRPr="00C041B9" w:rsidRDefault="00C66F2E" w:rsidP="00C041B9">
            <w:pPr>
              <w:pStyle w:val="Heading1"/>
              <w:rPr>
                <w:b/>
              </w:rPr>
            </w:pPr>
            <w:r w:rsidRPr="00C041B9">
              <w:rPr>
                <w:b/>
              </w:rPr>
              <w:lastRenderedPageBreak/>
              <w:t>Know thy nuts. Simple</w:t>
            </w:r>
          </w:p>
          <w:p w:rsidR="00C66F2E" w:rsidRDefault="00C66F2E"/>
          <w:p w:rsidR="00C041B9" w:rsidRDefault="00C66F2E">
            <w:r>
              <w:t>Get to know what is normal for your testicles. Give them a check regularly, and go to the doctor is something does not feel right</w:t>
            </w:r>
            <w:r w:rsidR="00C041B9">
              <w:t>!</w:t>
            </w:r>
          </w:p>
          <w:p w:rsidR="00C041B9" w:rsidRDefault="00C041B9"/>
          <w:p w:rsidR="00C041B9" w:rsidRDefault="00C041B9">
            <w:hyperlink r:id="rId9" w:history="1">
              <w:r>
                <w:rPr>
                  <w:rStyle w:val="Hyperlink"/>
                </w:rPr>
                <w:t>https://www.youtube.com/watch?v=cvrmnNVUvEU</w:t>
              </w:r>
            </w:hyperlink>
          </w:p>
        </w:tc>
      </w:tr>
      <w:tr w:rsidR="00C041B9" w:rsidTr="00F64C8F">
        <w:tc>
          <w:tcPr>
            <w:tcW w:w="4508" w:type="dxa"/>
          </w:tcPr>
          <w:p w:rsidR="00C66F2E" w:rsidRDefault="00C66F2E"/>
          <w:p w:rsidR="00C66F2E" w:rsidRDefault="00C66F2E"/>
          <w:p w:rsidR="00C66F2E" w:rsidRDefault="00C041B9">
            <w:r>
              <w:rPr>
                <w:noProof/>
                <w:lang w:eastAsia="en-GB"/>
              </w:rPr>
              <w:drawing>
                <wp:inline distT="0" distB="0" distL="0" distR="0">
                  <wp:extent cx="2409825" cy="202002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ens Health 5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585" cy="2031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C66F2E" w:rsidRDefault="00C66F2E"/>
          <w:p w:rsidR="00C66F2E" w:rsidRPr="00C041B9" w:rsidRDefault="00C66F2E" w:rsidP="00C041B9">
            <w:pPr>
              <w:pStyle w:val="Heading1"/>
              <w:rPr>
                <w:b/>
              </w:rPr>
            </w:pPr>
            <w:r w:rsidRPr="00C041B9">
              <w:rPr>
                <w:b/>
              </w:rPr>
              <w:t>Move, Move, Move</w:t>
            </w:r>
          </w:p>
          <w:p w:rsidR="00C66F2E" w:rsidRDefault="00C66F2E"/>
          <w:p w:rsidR="00C66F2E" w:rsidRDefault="00C66F2E">
            <w:r>
              <w:t>Add more activity to your day. Do more of what makes you feel good. Take a walking meetings. Park further away from work. Get off the bus a stop or two earlier instead of getting a lift. Take the stairs.</w:t>
            </w:r>
          </w:p>
          <w:p w:rsidR="00C66F2E" w:rsidRDefault="00C66F2E"/>
        </w:tc>
      </w:tr>
    </w:tbl>
    <w:p w:rsidR="00F64C8F" w:rsidRDefault="00F64C8F">
      <w:bookmarkStart w:id="0" w:name="_GoBack"/>
      <w:bookmarkEnd w:id="0"/>
    </w:p>
    <w:sectPr w:rsidR="00F64C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01361"/>
    <w:multiLevelType w:val="hybridMultilevel"/>
    <w:tmpl w:val="B776A7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QwNDA1MDY0AUJzSyUdpeDU4uLM/DyQAsNaAHDnoVUsAAAA"/>
  </w:docVars>
  <w:rsids>
    <w:rsidRoot w:val="00F64C8F"/>
    <w:rsid w:val="00134168"/>
    <w:rsid w:val="00412846"/>
    <w:rsid w:val="005F6119"/>
    <w:rsid w:val="006C4133"/>
    <w:rsid w:val="00B14C73"/>
    <w:rsid w:val="00C041B9"/>
    <w:rsid w:val="00C66F2E"/>
    <w:rsid w:val="00F64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DEA18"/>
  <w15:chartTrackingRefBased/>
  <w15:docId w15:val="{3F7CA326-3737-40DB-B63E-E6F03BF3C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41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4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F611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C413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semiHidden/>
    <w:unhideWhenUsed/>
    <w:rsid w:val="00C041B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vrmnNVUvE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Fisher</dc:creator>
  <cp:keywords/>
  <dc:description/>
  <cp:lastModifiedBy>Vanessa Fisher</cp:lastModifiedBy>
  <cp:revision>2</cp:revision>
  <dcterms:created xsi:type="dcterms:W3CDTF">2021-11-04T16:01:00Z</dcterms:created>
  <dcterms:modified xsi:type="dcterms:W3CDTF">2021-11-10T09:53:00Z</dcterms:modified>
</cp:coreProperties>
</file>