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F08B" w14:textId="6613F1BF" w:rsidR="00FD3172" w:rsidRPr="00A0718A" w:rsidRDefault="00F41F64" w:rsidP="00B03F9B">
      <w:pPr>
        <w:spacing w:after="0"/>
        <w:rPr>
          <w:rFonts w:eastAsia="Calibri" w:cstheme="minorHAnsi"/>
          <w:color w:val="000000" w:themeColor="text1"/>
        </w:rPr>
      </w:pPr>
      <w:r w:rsidRPr="00A0718A">
        <w:rPr>
          <w:rFonts w:eastAsia="Calibri" w:cstheme="minorHAnsi"/>
          <w:b/>
          <w:bCs/>
          <w:color w:val="FF0000"/>
          <w:highlight w:val="yellow"/>
        </w:rPr>
        <w:t>NEW!</w:t>
      </w:r>
      <w:r w:rsidRPr="00A0718A">
        <w:rPr>
          <w:rFonts w:eastAsia="Calibri" w:cstheme="minorHAnsi"/>
          <w:b/>
          <w:bCs/>
          <w:color w:val="FF0000"/>
        </w:rPr>
        <w:t xml:space="preserve"> </w:t>
      </w:r>
      <w:r w:rsidR="5ACB87CB" w:rsidRPr="00A0718A">
        <w:rPr>
          <w:rFonts w:eastAsia="Calibri" w:cstheme="minorHAnsi"/>
          <w:b/>
          <w:bCs/>
          <w:color w:val="000000" w:themeColor="text1"/>
          <w:lang w:val="en-US"/>
        </w:rPr>
        <w:t xml:space="preserve">VCFSE Family Hub weekly bulletin </w:t>
      </w:r>
      <w:r w:rsidR="00335552" w:rsidRPr="00A0718A">
        <w:rPr>
          <w:rFonts w:eastAsia="Calibri" w:cstheme="minorHAnsi"/>
          <w:b/>
          <w:bCs/>
          <w:color w:val="000000" w:themeColor="text1"/>
          <w:lang w:val="en-US"/>
        </w:rPr>
        <w:t>–</w:t>
      </w:r>
      <w:r w:rsidR="007717B3" w:rsidRPr="00A0718A">
        <w:rPr>
          <w:rFonts w:eastAsia="Calibri" w:cstheme="minorHAnsi"/>
          <w:b/>
          <w:bCs/>
          <w:color w:val="000000" w:themeColor="text1"/>
          <w:lang w:val="en-US"/>
        </w:rPr>
        <w:t xml:space="preserve"> </w:t>
      </w:r>
      <w:r w:rsidR="0025189C">
        <w:rPr>
          <w:rFonts w:eastAsia="Calibri" w:cstheme="minorHAnsi"/>
          <w:b/>
          <w:bCs/>
          <w:color w:val="000000" w:themeColor="text1"/>
          <w:lang w:val="en-US"/>
        </w:rPr>
        <w:t>06.06</w:t>
      </w:r>
      <w:r w:rsidR="00104053" w:rsidRPr="00A0718A">
        <w:rPr>
          <w:rFonts w:eastAsia="Calibri" w:cstheme="minorHAnsi"/>
          <w:b/>
          <w:bCs/>
          <w:color w:val="000000" w:themeColor="text1"/>
          <w:lang w:val="en-US"/>
        </w:rPr>
        <w:t>.25</w:t>
      </w:r>
    </w:p>
    <w:p w14:paraId="0E680825" w14:textId="67D67414" w:rsidR="00FD3172" w:rsidRPr="00A0718A" w:rsidRDefault="00FD3172" w:rsidP="00B03F9B">
      <w:pPr>
        <w:spacing w:after="0"/>
        <w:rPr>
          <w:rFonts w:eastAsia="Calibri" w:cstheme="minorHAnsi"/>
          <w:color w:val="000000" w:themeColor="text1"/>
        </w:rPr>
      </w:pPr>
    </w:p>
    <w:p w14:paraId="18D5F68C" w14:textId="186616E5" w:rsidR="00FD3172" w:rsidRPr="00A0718A" w:rsidRDefault="5ACB87CB" w:rsidP="00B03F9B">
      <w:pPr>
        <w:spacing w:after="0"/>
        <w:rPr>
          <w:rFonts w:eastAsia="Calibri" w:cstheme="minorHAnsi"/>
          <w:color w:val="000000" w:themeColor="text1"/>
        </w:rPr>
      </w:pPr>
      <w:r w:rsidRPr="00A0718A">
        <w:rPr>
          <w:rFonts w:eastAsia="Calibri" w:cstheme="minorHAnsi"/>
          <w:color w:val="000000" w:themeColor="text1"/>
          <w:lang w:val="en-US"/>
        </w:rPr>
        <w:t>Hi everyone,</w:t>
      </w:r>
    </w:p>
    <w:p w14:paraId="0291AE13" w14:textId="6DAB62EE" w:rsidR="00FD3172" w:rsidRPr="00A0718A" w:rsidRDefault="00FD3172" w:rsidP="00B03F9B">
      <w:pPr>
        <w:spacing w:after="0"/>
        <w:rPr>
          <w:rFonts w:eastAsia="Calibri" w:cstheme="minorHAnsi"/>
          <w:color w:val="000000" w:themeColor="text1"/>
        </w:rPr>
      </w:pPr>
    </w:p>
    <w:p w14:paraId="297BE496" w14:textId="42DF620F" w:rsidR="00C3718B" w:rsidRPr="00A0718A" w:rsidRDefault="00C3718B" w:rsidP="00B03F9B">
      <w:pPr>
        <w:spacing w:after="0"/>
        <w:rPr>
          <w:rFonts w:eastAsia="Calibri" w:cstheme="minorHAnsi"/>
          <w:color w:val="000000" w:themeColor="text1"/>
          <w:lang w:val="en-US"/>
        </w:rPr>
      </w:pPr>
      <w:r w:rsidRPr="00A0718A">
        <w:rPr>
          <w:rFonts w:eastAsia="Calibri" w:cstheme="minorHAnsi"/>
          <w:color w:val="000000" w:themeColor="text1"/>
          <w:lang w:val="en-US"/>
        </w:rPr>
        <w:t xml:space="preserve">Here’s this week’s weekly VCFSE </w:t>
      </w:r>
      <w:r w:rsidR="002E3171" w:rsidRPr="00A0718A">
        <w:rPr>
          <w:rFonts w:eastAsia="Calibri" w:cstheme="minorHAnsi"/>
          <w:color w:val="000000" w:themeColor="text1"/>
          <w:lang w:val="en-US"/>
        </w:rPr>
        <w:t xml:space="preserve">(voluntary, community and faith-based groups, and social enterprise </w:t>
      </w:r>
      <w:proofErr w:type="spellStart"/>
      <w:r w:rsidR="002E3171" w:rsidRPr="00A0718A">
        <w:rPr>
          <w:rFonts w:eastAsia="Calibri" w:cstheme="minorHAnsi"/>
          <w:color w:val="000000" w:themeColor="text1"/>
          <w:lang w:val="en-US"/>
        </w:rPr>
        <w:t>organisations</w:t>
      </w:r>
      <w:proofErr w:type="spellEnd"/>
      <w:r w:rsidR="002E3171" w:rsidRPr="00A0718A">
        <w:rPr>
          <w:rFonts w:eastAsia="Calibri" w:cstheme="minorHAnsi"/>
          <w:color w:val="000000" w:themeColor="text1"/>
          <w:lang w:val="en-US"/>
        </w:rPr>
        <w:t xml:space="preserve">) </w:t>
      </w:r>
      <w:r w:rsidRPr="00A0718A">
        <w:rPr>
          <w:rFonts w:eastAsia="Calibri" w:cstheme="minorHAnsi"/>
          <w:color w:val="000000" w:themeColor="text1"/>
          <w:lang w:val="en-US"/>
        </w:rPr>
        <w:t xml:space="preserve">Family Hub bulletin which covers family/Family Hub relevant information, </w:t>
      </w:r>
      <w:proofErr w:type="gramStart"/>
      <w:r w:rsidRPr="00A0718A">
        <w:rPr>
          <w:rFonts w:eastAsia="Calibri" w:cstheme="minorHAnsi"/>
          <w:color w:val="000000" w:themeColor="text1"/>
          <w:lang w:val="en-US"/>
        </w:rPr>
        <w:t>including:</w:t>
      </w:r>
      <w:proofErr w:type="gramEnd"/>
      <w:r w:rsidRPr="00A0718A">
        <w:rPr>
          <w:rFonts w:eastAsia="Calibri" w:cstheme="minorHAnsi"/>
          <w:color w:val="000000" w:themeColor="text1"/>
          <w:lang w:val="en-US"/>
        </w:rPr>
        <w:t xml:space="preserve"> Sector</w:t>
      </w:r>
      <w:r w:rsidR="006454B6" w:rsidRPr="00A0718A">
        <w:rPr>
          <w:rFonts w:eastAsia="Calibri" w:cstheme="minorHAnsi"/>
          <w:color w:val="000000" w:themeColor="text1"/>
          <w:lang w:val="en-US"/>
        </w:rPr>
        <w:t xml:space="preserve"> </w:t>
      </w:r>
      <w:r w:rsidRPr="00A0718A">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5852D87B" w14:textId="0BE644F4" w:rsidR="00FD3172" w:rsidRPr="00A0718A" w:rsidRDefault="66663049" w:rsidP="00B03F9B">
      <w:pPr>
        <w:spacing w:after="0"/>
        <w:rPr>
          <w:rFonts w:eastAsia="Calibri" w:cstheme="minorHAnsi"/>
          <w:color w:val="000000" w:themeColor="text1"/>
          <w:lang w:val="en-US"/>
        </w:rPr>
      </w:pPr>
      <w:r w:rsidRPr="00A0718A">
        <w:rPr>
          <w:rFonts w:eastAsia="Calibri" w:cstheme="minorHAnsi"/>
          <w:color w:val="000000" w:themeColor="text1"/>
          <w:lang w:val="en-US"/>
        </w:rPr>
        <w:t>If there’s anything you would like me to share in</w:t>
      </w:r>
      <w:r w:rsidR="009824A8" w:rsidRPr="00A0718A">
        <w:rPr>
          <w:rFonts w:eastAsia="Calibri" w:cstheme="minorHAnsi"/>
          <w:color w:val="000000" w:themeColor="text1"/>
          <w:lang w:val="en-US"/>
        </w:rPr>
        <w:t xml:space="preserve"> a</w:t>
      </w:r>
      <w:r w:rsidRPr="00A0718A">
        <w:rPr>
          <w:rFonts w:eastAsia="Calibri" w:cstheme="minorHAnsi"/>
          <w:color w:val="000000" w:themeColor="text1"/>
          <w:lang w:val="en-US"/>
        </w:rPr>
        <w:t xml:space="preserve"> future bulletin, please let me know and I’ll add it in :)</w:t>
      </w:r>
    </w:p>
    <w:p w14:paraId="3841BF8B" w14:textId="77777777" w:rsidR="00FF5C3D" w:rsidRPr="00A0718A" w:rsidRDefault="00FF5C3D" w:rsidP="00B03F9B">
      <w:pPr>
        <w:spacing w:after="0"/>
        <w:rPr>
          <w:rFonts w:eastAsia="Calibri" w:cstheme="minorHAnsi"/>
          <w:color w:val="000000" w:themeColor="text1"/>
          <w:lang w:val="en-US"/>
        </w:rPr>
      </w:pPr>
    </w:p>
    <w:p w14:paraId="31654877" w14:textId="052ACBAF" w:rsidR="00320A9D" w:rsidRPr="00A0718A" w:rsidRDefault="5ACB87CB" w:rsidP="00320A9D">
      <w:pPr>
        <w:spacing w:after="0"/>
        <w:rPr>
          <w:rFonts w:eastAsia="Calibri" w:cstheme="minorHAnsi"/>
          <w:b/>
          <w:bCs/>
          <w:color w:val="000000" w:themeColor="text1"/>
          <w:sz w:val="32"/>
          <w:szCs w:val="32"/>
          <w:lang w:val="en-US"/>
        </w:rPr>
      </w:pPr>
      <w:hyperlink r:id="rId8" w:history="1">
        <w:r w:rsidRPr="00A0718A">
          <w:rPr>
            <w:rStyle w:val="Hyperlink"/>
            <w:rFonts w:eastAsia="Calibri" w:cstheme="minorHAnsi"/>
            <w:b/>
            <w:bCs/>
            <w:sz w:val="32"/>
            <w:szCs w:val="32"/>
            <w:lang w:val="en-US"/>
          </w:rPr>
          <w:t>Sector</w:t>
        </w:r>
        <w:r w:rsidR="006454B6" w:rsidRPr="00A0718A">
          <w:rPr>
            <w:rStyle w:val="Hyperlink"/>
            <w:rFonts w:eastAsia="Calibri" w:cstheme="minorHAnsi"/>
            <w:b/>
            <w:bCs/>
            <w:sz w:val="32"/>
            <w:szCs w:val="32"/>
            <w:lang w:val="en-US"/>
          </w:rPr>
          <w:t xml:space="preserve"> </w:t>
        </w:r>
        <w:r w:rsidRPr="00A0718A">
          <w:rPr>
            <w:rStyle w:val="Hyperlink"/>
            <w:rFonts w:eastAsia="Calibri" w:cstheme="minorHAnsi"/>
            <w:b/>
            <w:bCs/>
            <w:sz w:val="32"/>
            <w:szCs w:val="32"/>
            <w:lang w:val="en-US"/>
          </w:rPr>
          <w:t>3/VCFSE updates</w:t>
        </w:r>
      </w:hyperlink>
      <w:r w:rsidRPr="00A0718A">
        <w:rPr>
          <w:rFonts w:eastAsia="Calibri" w:cstheme="minorHAnsi"/>
          <w:b/>
          <w:bCs/>
          <w:color w:val="000000" w:themeColor="text1"/>
          <w:sz w:val="32"/>
          <w:szCs w:val="32"/>
          <w:lang w:val="en-US"/>
        </w:rPr>
        <w:t>:</w:t>
      </w:r>
    </w:p>
    <w:p w14:paraId="4887C061" w14:textId="29E736AD" w:rsidR="00AD0844" w:rsidRPr="00AD0844" w:rsidRDefault="00AD0844" w:rsidP="0025189C">
      <w:pPr>
        <w:pStyle w:val="ListParagraph"/>
        <w:numPr>
          <w:ilvl w:val="0"/>
          <w:numId w:val="13"/>
        </w:numPr>
        <w:spacing w:after="0"/>
        <w:rPr>
          <w:rFonts w:cstheme="minorHAnsi"/>
        </w:rPr>
      </w:pPr>
      <w:r w:rsidRPr="00A0718A">
        <w:rPr>
          <w:rFonts w:eastAsia="Calibri" w:cstheme="minorHAnsi"/>
          <w:b/>
          <w:bCs/>
          <w:color w:val="FF0000"/>
          <w:highlight w:val="yellow"/>
        </w:rPr>
        <w:t>NEW!</w:t>
      </w:r>
      <w:r w:rsidRPr="00A0718A">
        <w:rPr>
          <w:rFonts w:eastAsia="Calibri" w:cstheme="minorHAnsi"/>
          <w:b/>
          <w:bCs/>
          <w:color w:val="FF0000"/>
        </w:rPr>
        <w:t xml:space="preserve"> </w:t>
      </w:r>
      <w:hyperlink r:id="rId9" w:history="1">
        <w:r w:rsidRPr="00AD0844">
          <w:rPr>
            <w:rStyle w:val="Hyperlink"/>
            <w:rFonts w:cstheme="minorHAnsi"/>
            <w:b/>
            <w:bCs/>
          </w:rPr>
          <w:t>Meet Your Stockport Volunteer Hub</w:t>
        </w:r>
      </w:hyperlink>
      <w:r>
        <w:rPr>
          <w:rFonts w:cstheme="minorHAnsi"/>
        </w:rPr>
        <w:t xml:space="preserve"> on 11.06.25 from 1pm at the </w:t>
      </w:r>
      <w:proofErr w:type="spellStart"/>
      <w:r>
        <w:rPr>
          <w:rFonts w:cstheme="minorHAnsi"/>
        </w:rPr>
        <w:t>Merseyway</w:t>
      </w:r>
      <w:proofErr w:type="spellEnd"/>
      <w:r>
        <w:rPr>
          <w:rFonts w:cstheme="minorHAnsi"/>
        </w:rPr>
        <w:t xml:space="preserve"> Innovation Centre. This </w:t>
      </w:r>
      <w:r w:rsidRPr="00AD0844">
        <w:rPr>
          <w:rFonts w:cstheme="minorHAnsi"/>
        </w:rPr>
        <w:t>session</w:t>
      </w:r>
      <w:r>
        <w:rPr>
          <w:rFonts w:cstheme="minorHAnsi"/>
        </w:rPr>
        <w:t xml:space="preserve"> is</w:t>
      </w:r>
      <w:r w:rsidRPr="00AD0844">
        <w:rPr>
          <w:rFonts w:cstheme="minorHAnsi"/>
        </w:rPr>
        <w:t xml:space="preserve"> to give you information about volunteering in Stockport and connect you with organisations looking for volunteers.</w:t>
      </w:r>
    </w:p>
    <w:p w14:paraId="74A93186" w14:textId="28510DB6" w:rsidR="00E92E0B" w:rsidRPr="0025189C" w:rsidRDefault="0025189C" w:rsidP="0025189C">
      <w:pPr>
        <w:pStyle w:val="ListParagraph"/>
        <w:numPr>
          <w:ilvl w:val="0"/>
          <w:numId w:val="13"/>
        </w:numPr>
        <w:spacing w:after="0"/>
        <w:rPr>
          <w:rFonts w:cstheme="minorHAnsi"/>
        </w:rPr>
      </w:pPr>
      <w:r w:rsidRPr="00A0718A">
        <w:rPr>
          <w:rFonts w:eastAsia="Calibri" w:cstheme="minorHAnsi"/>
          <w:b/>
          <w:bCs/>
          <w:color w:val="FF0000"/>
          <w:highlight w:val="yellow"/>
        </w:rPr>
        <w:t>NEW!</w:t>
      </w:r>
      <w:r w:rsidRPr="00A0718A">
        <w:rPr>
          <w:rFonts w:eastAsia="Calibri" w:cstheme="minorHAnsi"/>
          <w:b/>
          <w:bCs/>
          <w:color w:val="FF0000"/>
        </w:rPr>
        <w:t xml:space="preserve"> </w:t>
      </w:r>
      <w:r w:rsidRPr="0025189C">
        <w:rPr>
          <w:rFonts w:cstheme="minorHAnsi"/>
          <w:b/>
          <w:bCs/>
        </w:rPr>
        <w:t>This quarter’s “Meet, Greet &amp; Grow” mini-conference</w:t>
      </w:r>
      <w:r w:rsidRPr="0025189C">
        <w:rPr>
          <w:rFonts w:cstheme="minorHAnsi"/>
          <w:b/>
          <w:bCs/>
        </w:rPr>
        <w:t xml:space="preserve"> takes place on </w:t>
      </w:r>
      <w:r w:rsidRPr="0025189C">
        <w:rPr>
          <w:rFonts w:cstheme="minorHAnsi"/>
          <w:b/>
          <w:bCs/>
          <w:color w:val="EE0000"/>
        </w:rPr>
        <w:t>02.07.25</w:t>
      </w:r>
      <w:r w:rsidRPr="0025189C">
        <w:rPr>
          <w:rFonts w:cstheme="minorHAnsi"/>
          <w:color w:val="EE0000"/>
        </w:rPr>
        <w:t xml:space="preserve"> </w:t>
      </w:r>
      <w:r>
        <w:rPr>
          <w:rFonts w:cstheme="minorHAnsi"/>
        </w:rPr>
        <w:t>from 9:30am – 1:30pm and</w:t>
      </w:r>
      <w:r w:rsidRPr="0025189C">
        <w:rPr>
          <w:rFonts w:cstheme="minorHAnsi"/>
        </w:rPr>
        <w:t xml:space="preserve"> is all about sharing insights on new ways to bring in income for your voluntary &amp; community organisation — especially through trading.</w:t>
      </w:r>
      <w:r>
        <w:rPr>
          <w:rFonts w:cstheme="minorHAnsi"/>
        </w:rPr>
        <w:t xml:space="preserve"> </w:t>
      </w:r>
      <w:r w:rsidRPr="0025189C">
        <w:rPr>
          <w:rFonts w:cstheme="minorHAnsi"/>
        </w:rPr>
        <w:t>We’ll hear from local organisations who’ve successfully done it themselves and are ready to share their experiences and advice.</w:t>
      </w:r>
      <w:r>
        <w:rPr>
          <w:rFonts w:cstheme="minorHAnsi"/>
        </w:rPr>
        <w:t xml:space="preserve"> </w:t>
      </w:r>
      <w:hyperlink r:id="rId10" w:history="1">
        <w:r w:rsidRPr="0025189C">
          <w:rPr>
            <w:rStyle w:val="Hyperlink"/>
            <w:rFonts w:cstheme="minorHAnsi"/>
          </w:rPr>
          <w:t>Register here</w:t>
        </w:r>
      </w:hyperlink>
      <w:r>
        <w:rPr>
          <w:rFonts w:cstheme="minorHAnsi"/>
        </w:rPr>
        <w:t xml:space="preserve">. </w:t>
      </w:r>
    </w:p>
    <w:p w14:paraId="516D011D" w14:textId="77777777" w:rsidR="0025189C" w:rsidRPr="00A0718A" w:rsidRDefault="0025189C" w:rsidP="0025189C">
      <w:pPr>
        <w:pStyle w:val="ListParagraph"/>
        <w:spacing w:after="0"/>
        <w:ind w:left="360"/>
        <w:rPr>
          <w:rFonts w:cstheme="minorHAnsi"/>
        </w:rPr>
      </w:pPr>
    </w:p>
    <w:p w14:paraId="2FF29654" w14:textId="557297A3" w:rsidR="0044028A" w:rsidRPr="00A0718A" w:rsidRDefault="5ACB87CB" w:rsidP="00993939">
      <w:pPr>
        <w:spacing w:after="0"/>
        <w:rPr>
          <w:rFonts w:eastAsia="Calibri" w:cstheme="minorHAnsi"/>
          <w:b/>
          <w:bCs/>
          <w:color w:val="000000" w:themeColor="text1"/>
          <w:sz w:val="32"/>
          <w:szCs w:val="32"/>
          <w:lang w:val="en-US"/>
        </w:rPr>
      </w:pPr>
      <w:hyperlink r:id="rId11" w:history="1">
        <w:r w:rsidRPr="00A0718A">
          <w:rPr>
            <w:rStyle w:val="Hyperlink"/>
            <w:rFonts w:eastAsia="Calibri" w:cstheme="minorHAnsi"/>
            <w:b/>
            <w:bCs/>
            <w:sz w:val="32"/>
            <w:szCs w:val="32"/>
            <w:lang w:val="en-US"/>
          </w:rPr>
          <w:t>One Stockport Family Hubs</w:t>
        </w:r>
      </w:hyperlink>
      <w:r w:rsidRPr="00A0718A">
        <w:rPr>
          <w:rFonts w:eastAsia="Calibri" w:cstheme="minorHAnsi"/>
          <w:b/>
          <w:bCs/>
          <w:color w:val="000000" w:themeColor="text1"/>
          <w:sz w:val="32"/>
          <w:szCs w:val="32"/>
          <w:lang w:val="en-US"/>
        </w:rPr>
        <w:t xml:space="preserve"> updates:</w:t>
      </w:r>
    </w:p>
    <w:p w14:paraId="2A62E327" w14:textId="28A5F018" w:rsidR="00E26FDA" w:rsidRPr="00A0718A" w:rsidRDefault="007C7530" w:rsidP="00E26FDA">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A0718A">
        <w:rPr>
          <w:rFonts w:asciiTheme="minorHAnsi" w:hAnsiTheme="minorHAnsi" w:cstheme="minorHAnsi"/>
          <w:b/>
          <w:bCs/>
          <w:sz w:val="22"/>
          <w:szCs w:val="22"/>
        </w:rPr>
        <w:t>Stockport Local have created the online directory,</w:t>
      </w:r>
      <w:r w:rsidRPr="00A0718A">
        <w:rPr>
          <w:rFonts w:asciiTheme="minorHAnsi" w:hAnsiTheme="minorHAnsi" w:cstheme="minorHAnsi"/>
          <w:sz w:val="22"/>
          <w:szCs w:val="22"/>
        </w:rPr>
        <w:t xml:space="preserve"> which provides details of statutory services, local and national organisations and community groups in Stockport. </w:t>
      </w:r>
      <w:r w:rsidRPr="00A0718A">
        <w:rPr>
          <w:rFonts w:asciiTheme="minorHAnsi" w:hAnsiTheme="minorHAnsi" w:cstheme="minorHAnsi"/>
          <w:sz w:val="22"/>
          <w:szCs w:val="22"/>
          <w:shd w:val="clear" w:color="auto" w:fill="FFFFFF"/>
        </w:rPr>
        <w:t xml:space="preserve">We </w:t>
      </w:r>
      <w:r w:rsidR="00B1580E" w:rsidRPr="00A0718A">
        <w:rPr>
          <w:rFonts w:asciiTheme="minorHAnsi" w:hAnsiTheme="minorHAnsi" w:cstheme="minorHAnsi"/>
          <w:sz w:val="22"/>
          <w:szCs w:val="22"/>
          <w:shd w:val="clear" w:color="auto" w:fill="FFFFFF"/>
        </w:rPr>
        <w:t>would like to</w:t>
      </w:r>
      <w:r w:rsidRPr="00A0718A">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2" w:history="1">
        <w:r w:rsidRPr="00A0718A">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A0718A">
        <w:rPr>
          <w:rFonts w:asciiTheme="minorHAnsi" w:hAnsiTheme="minorHAnsi" w:cstheme="minorHAnsi"/>
          <w:color w:val="000000"/>
          <w:sz w:val="22"/>
          <w:szCs w:val="22"/>
          <w:bdr w:val="none" w:sz="0" w:space="0" w:color="auto" w:frame="1"/>
        </w:rPr>
        <w:t xml:space="preserve"> </w:t>
      </w:r>
    </w:p>
    <w:p w14:paraId="35F9035F" w14:textId="77777777" w:rsidR="00B70C37" w:rsidRPr="00A0718A" w:rsidRDefault="00E26FDA" w:rsidP="00B70C37">
      <w:pPr>
        <w:numPr>
          <w:ilvl w:val="0"/>
          <w:numId w:val="2"/>
        </w:numPr>
        <w:spacing w:beforeAutospacing="1" w:after="0" w:afterAutospacing="1" w:line="240" w:lineRule="auto"/>
        <w:textAlignment w:val="baseline"/>
        <w:rPr>
          <w:rFonts w:cstheme="minorHAnsi"/>
          <w:color w:val="000000"/>
        </w:rPr>
      </w:pPr>
      <w:r w:rsidRPr="00A0718A">
        <w:rPr>
          <w:rFonts w:cstheme="minorHAnsi"/>
          <w:b/>
          <w:bCs/>
          <w:color w:val="000000"/>
          <w:bdr w:val="none" w:sz="0" w:space="0" w:color="auto" w:frame="1"/>
        </w:rPr>
        <w:t>All Stockport residents and people working in Stockport have continued free access to The Solihull Approach course library</w:t>
      </w:r>
      <w:r w:rsidRPr="00A0718A">
        <w:rPr>
          <w:rFonts w:cstheme="minorHAnsi"/>
          <w:color w:val="000000"/>
          <w:bdr w:val="none" w:sz="0" w:space="0" w:color="auto" w:frame="1"/>
        </w:rPr>
        <w:t xml:space="preserve"> at </w:t>
      </w:r>
      <w:hyperlink r:id="rId13" w:tgtFrame="_blank" w:tooltip="https://www.inourplace.co.uk/" w:history="1">
        <w:r w:rsidRPr="00A0718A">
          <w:rPr>
            <w:rStyle w:val="Hyperlink"/>
            <w:rFonts w:cstheme="minorHAnsi"/>
            <w:bdr w:val="none" w:sz="0" w:space="0" w:color="auto" w:frame="1"/>
          </w:rPr>
          <w:t>www.inourplace.co.uk</w:t>
        </w:r>
      </w:hyperlink>
      <w:r w:rsidRPr="00A0718A">
        <w:rPr>
          <w:rFonts w:cstheme="minorHAnsi"/>
          <w:color w:val="000000"/>
          <w:bdr w:val="none" w:sz="0" w:space="0" w:color="auto" w:frame="1"/>
        </w:rPr>
        <w:t> with access code REDROCK. Use postcode SK1 3XE if you work in Stockport, but don't live here</w:t>
      </w:r>
      <w:r w:rsidRPr="00A0718A">
        <w:rPr>
          <w:rFonts w:cstheme="minorHAnsi"/>
          <w:bdr w:val="none" w:sz="0" w:space="0" w:color="auto" w:frame="1"/>
        </w:rPr>
        <w:t xml:space="preserve">. </w:t>
      </w:r>
      <w:r w:rsidRPr="00A0718A">
        <w:rPr>
          <w:rFonts w:cstheme="minorHAnsi"/>
          <w:shd w:val="clear" w:color="auto" w:fill="FFFFFF"/>
        </w:rPr>
        <w:t>You can also register for a free account with Essential Parent via </w:t>
      </w:r>
      <w:hyperlink r:id="rId14" w:tgtFrame="_blank" w:history="1">
        <w:r w:rsidRPr="00A0718A">
          <w:rPr>
            <w:rStyle w:val="Hyperlink"/>
            <w:rFonts w:cstheme="minorHAnsi"/>
            <w:color w:val="0068A5"/>
            <w:bdr w:val="none" w:sz="0" w:space="0" w:color="auto" w:frame="1"/>
            <w:shd w:val="clear" w:color="auto" w:fill="FFFFFF"/>
          </w:rPr>
          <w:t>Family Hubs - Stockport Council</w:t>
        </w:r>
      </w:hyperlink>
      <w:r w:rsidRPr="00A0718A">
        <w:rPr>
          <w:rFonts w:cstheme="minorHAnsi"/>
          <w:color w:val="555555"/>
          <w:shd w:val="clear" w:color="auto" w:fill="FFFFFF"/>
        </w:rPr>
        <w:t> </w:t>
      </w:r>
    </w:p>
    <w:p w14:paraId="659B5730" w14:textId="0952F545" w:rsidR="00403FE3" w:rsidRPr="00A0718A" w:rsidRDefault="00403FE3" w:rsidP="00403FE3">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A0718A">
        <w:rPr>
          <w:rFonts w:asciiTheme="minorHAnsi" w:hAnsiTheme="minorHAnsi" w:cstheme="minorHAnsi"/>
          <w:b/>
          <w:bCs/>
          <w:color w:val="242424"/>
          <w:sz w:val="22"/>
          <w:szCs w:val="22"/>
          <w:bdr w:val="none" w:sz="0" w:space="0" w:color="auto" w:frame="1"/>
          <w:lang w:val="en-US"/>
        </w:rPr>
        <w:t xml:space="preserve">Family Hubs App - </w:t>
      </w:r>
      <w:r w:rsidRPr="00A0718A">
        <w:rPr>
          <w:rFonts w:asciiTheme="minorHAnsi" w:hAnsiTheme="minorHAnsi" w:cstheme="minorHAnsi"/>
          <w:color w:val="242424"/>
          <w:sz w:val="22"/>
          <w:szCs w:val="22"/>
        </w:rPr>
        <w:t>One Stockport Family Hubs have launched a new free app offering an easier way for parents, parents-to-be, and carers to access expert advice, local information, and personalised support. </w:t>
      </w:r>
      <w:r w:rsidRPr="00A0718A">
        <w:rPr>
          <w:rFonts w:asciiTheme="minorHAnsi" w:hAnsiTheme="minorHAnsi" w:cstheme="minorHAnsi"/>
          <w:color w:val="242424"/>
          <w:sz w:val="22"/>
          <w:szCs w:val="22"/>
          <w:bdr w:val="none" w:sz="0" w:space="0" w:color="auto" w:frame="1"/>
          <w:lang w:val="en-US"/>
        </w:rPr>
        <w:t>Read more about the app (in attached pdf). To get started downloading the app, visit </w:t>
      </w:r>
      <w:hyperlink r:id="rId15" w:tgtFrame="_blank" w:tooltip="https://www.stockport.gov.uk/landing/family-hubs" w:history="1">
        <w:r w:rsidRPr="00A0718A">
          <w:rPr>
            <w:rStyle w:val="Hyperlink"/>
            <w:rFonts w:asciiTheme="minorHAnsi" w:hAnsiTheme="minorHAnsi" w:cstheme="minorHAnsi"/>
            <w:sz w:val="22"/>
            <w:szCs w:val="22"/>
            <w:bdr w:val="none" w:sz="0" w:space="0" w:color="auto" w:frame="1"/>
            <w:lang w:val="en-US"/>
          </w:rPr>
          <w:t>Family Hubs</w:t>
        </w:r>
      </w:hyperlink>
      <w:r w:rsidRPr="00A0718A">
        <w:rPr>
          <w:rFonts w:asciiTheme="minorHAnsi" w:hAnsiTheme="minorHAnsi" w:cstheme="minorHAnsi"/>
          <w:color w:val="242424"/>
          <w:sz w:val="22"/>
          <w:szCs w:val="22"/>
          <w:bdr w:val="none" w:sz="0" w:space="0" w:color="auto" w:frame="1"/>
          <w:lang w:val="en-US"/>
        </w:rPr>
        <w:t>.</w:t>
      </w:r>
    </w:p>
    <w:p w14:paraId="7F059563" w14:textId="2B697BD0" w:rsidR="00705339" w:rsidRPr="00A0718A" w:rsidRDefault="00705339" w:rsidP="00705339">
      <w:pPr>
        <w:pStyle w:val="NormalWeb"/>
        <w:numPr>
          <w:ilvl w:val="0"/>
          <w:numId w:val="2"/>
        </w:numPr>
        <w:shd w:val="clear" w:color="auto" w:fill="FFFFFF"/>
        <w:spacing w:after="0"/>
        <w:rPr>
          <w:rFonts w:asciiTheme="minorHAnsi" w:hAnsiTheme="minorHAnsi" w:cstheme="minorHAnsi"/>
          <w:color w:val="242424"/>
          <w:sz w:val="22"/>
          <w:szCs w:val="22"/>
        </w:rPr>
      </w:pPr>
      <w:r w:rsidRPr="00A0718A">
        <w:rPr>
          <w:rFonts w:asciiTheme="minorHAnsi" w:hAnsiTheme="minorHAnsi" w:cstheme="minorHAnsi"/>
          <w:color w:val="242424"/>
          <w:sz w:val="22"/>
          <w:szCs w:val="22"/>
        </w:rPr>
        <w:t xml:space="preserve">Join Linda Norris &amp; Andrea Lees from our parenting team on </w:t>
      </w:r>
      <w:r w:rsidRPr="00A0718A">
        <w:rPr>
          <w:rFonts w:asciiTheme="minorHAnsi" w:hAnsiTheme="minorHAnsi" w:cstheme="minorHAnsi"/>
          <w:color w:val="FF0000"/>
          <w:sz w:val="22"/>
          <w:szCs w:val="22"/>
        </w:rPr>
        <w:t xml:space="preserve">24.06.25 </w:t>
      </w:r>
      <w:r w:rsidRPr="00A0718A">
        <w:rPr>
          <w:rFonts w:asciiTheme="minorHAnsi" w:hAnsiTheme="minorHAnsi" w:cstheme="minorHAnsi"/>
          <w:color w:val="242424"/>
          <w:sz w:val="22"/>
          <w:szCs w:val="22"/>
        </w:rPr>
        <w:t xml:space="preserve">from 9 – 10am for an </w:t>
      </w:r>
      <w:r w:rsidRPr="00A0718A">
        <w:rPr>
          <w:rFonts w:asciiTheme="minorHAnsi" w:hAnsiTheme="minorHAnsi" w:cstheme="minorHAnsi"/>
          <w:b/>
          <w:bCs/>
          <w:color w:val="242424"/>
          <w:sz w:val="22"/>
          <w:szCs w:val="22"/>
        </w:rPr>
        <w:t>opportunity for professionals across Stockport to gain a greater understanding of the principles of the Invest in Play programme</w:t>
      </w:r>
      <w:r w:rsidRPr="00A0718A">
        <w:rPr>
          <w:rFonts w:asciiTheme="minorHAnsi" w:hAnsiTheme="minorHAnsi" w:cstheme="minorHAnsi"/>
          <w:color w:val="242424"/>
          <w:sz w:val="22"/>
          <w:szCs w:val="22"/>
        </w:rPr>
        <w:t xml:space="preserve">, how they offer it across the Family Hubs and how to refer. They will also explore the Parenting Padlet to help you find the most up to date information about Invest in Play and the many other core parenting interventions available across Stockport. Contact </w:t>
      </w:r>
      <w:hyperlink r:id="rId16" w:history="1">
        <w:r w:rsidRPr="00A0718A">
          <w:rPr>
            <w:rStyle w:val="Hyperlink"/>
            <w:rFonts w:asciiTheme="minorHAnsi" w:hAnsiTheme="minorHAnsi" w:cstheme="minorHAnsi"/>
            <w:sz w:val="22"/>
            <w:szCs w:val="22"/>
          </w:rPr>
          <w:t>family.hubs@stockport.gov.uk</w:t>
        </w:r>
      </w:hyperlink>
      <w:r w:rsidRPr="00A0718A">
        <w:rPr>
          <w:rFonts w:asciiTheme="minorHAnsi" w:hAnsiTheme="minorHAnsi" w:cstheme="minorHAnsi"/>
          <w:color w:val="242424"/>
          <w:sz w:val="22"/>
          <w:szCs w:val="22"/>
        </w:rPr>
        <w:t xml:space="preserve"> to join.</w:t>
      </w:r>
    </w:p>
    <w:p w14:paraId="77DA9638" w14:textId="08BFA8B7" w:rsidR="00705339" w:rsidRPr="00A0718A" w:rsidRDefault="00705339" w:rsidP="00705339">
      <w:pPr>
        <w:pStyle w:val="NormalWeb"/>
        <w:numPr>
          <w:ilvl w:val="0"/>
          <w:numId w:val="2"/>
        </w:numPr>
        <w:shd w:val="clear" w:color="auto" w:fill="FFFFFF"/>
        <w:spacing w:after="0"/>
        <w:rPr>
          <w:rFonts w:asciiTheme="minorHAnsi" w:hAnsiTheme="minorHAnsi" w:cstheme="minorHAnsi"/>
          <w:color w:val="242424"/>
          <w:sz w:val="22"/>
          <w:szCs w:val="22"/>
        </w:rPr>
      </w:pPr>
      <w:r w:rsidRPr="00A0718A">
        <w:rPr>
          <w:rFonts w:asciiTheme="minorHAnsi" w:hAnsiTheme="minorHAnsi" w:cstheme="minorHAnsi"/>
          <w:color w:val="242424"/>
          <w:sz w:val="22"/>
          <w:szCs w:val="22"/>
        </w:rPr>
        <w:t>Also please see attached PDF on Professional Workshops activities 2025</w:t>
      </w:r>
    </w:p>
    <w:p w14:paraId="1BDEA874" w14:textId="3BB83944" w:rsidR="00673C27" w:rsidRPr="00A0718A" w:rsidRDefault="00673C27" w:rsidP="00673C27">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A0718A">
        <w:rPr>
          <w:rFonts w:asciiTheme="minorHAnsi" w:hAnsiTheme="minorHAnsi" w:cstheme="minorHAnsi"/>
          <w:b/>
          <w:bCs/>
          <w:color w:val="242424"/>
          <w:sz w:val="22"/>
          <w:szCs w:val="22"/>
          <w:bdr w:val="none" w:sz="0" w:space="0" w:color="auto" w:frame="1"/>
          <w:lang w:val="en-US"/>
        </w:rPr>
        <w:t>Read the latest One Stockport Family Hubs newsletter</w:t>
      </w:r>
      <w:r w:rsidRPr="00A0718A">
        <w:rPr>
          <w:rFonts w:asciiTheme="minorHAnsi" w:hAnsiTheme="minorHAnsi" w:cstheme="minorHAnsi"/>
          <w:color w:val="242424"/>
          <w:sz w:val="22"/>
          <w:szCs w:val="22"/>
        </w:rPr>
        <w:t xml:space="preserve"> - </w:t>
      </w:r>
      <w:r w:rsidRPr="00A0718A">
        <w:rPr>
          <w:rFonts w:asciiTheme="minorHAnsi" w:hAnsiTheme="minorHAnsi" w:cstheme="minorHAnsi"/>
          <w:color w:val="242424"/>
          <w:sz w:val="22"/>
          <w:szCs w:val="22"/>
          <w:bdr w:val="none" w:sz="0" w:space="0" w:color="auto" w:frame="1"/>
          <w:lang w:val="en-US"/>
        </w:rPr>
        <w:t>Please take 5 minutes to read the </w:t>
      </w:r>
      <w:hyperlink r:id="rId17" w:tgtFrame="_blank" w:tooltip="https://emails.conesso.io/30e76beb/viewinbrowser?conesso_link_tag=aa9eb3a35&amp;utm_campaign=Family+Hubs+Newsletter+-+May&amp;utm_medium=email&amp;utm_source=Conesso&amp;token=eyJhbGciOiJIUzI1NiIsInR5cCI6IkpXVCJ9.eyJjb250YWN0SWQiOiI2NjI3ZWY3OTdiMWE1N2I4NTY1NjRiMjAwMzAyNWE1NiI" w:history="1">
        <w:r w:rsidRPr="00A0718A">
          <w:rPr>
            <w:rStyle w:val="Hyperlink"/>
            <w:rFonts w:asciiTheme="minorHAnsi" w:hAnsiTheme="minorHAnsi" w:cstheme="minorHAnsi"/>
            <w:color w:val="467886"/>
            <w:sz w:val="22"/>
            <w:szCs w:val="22"/>
            <w:bdr w:val="none" w:sz="0" w:space="0" w:color="auto" w:frame="1"/>
            <w:lang w:val="en-US"/>
          </w:rPr>
          <w:t>May 2025 Family Hubs newsletter</w:t>
        </w:r>
      </w:hyperlink>
      <w:r w:rsidRPr="00A0718A">
        <w:rPr>
          <w:rFonts w:asciiTheme="minorHAnsi" w:hAnsiTheme="minorHAnsi" w:cstheme="minorHAnsi"/>
          <w:color w:val="242424"/>
          <w:sz w:val="22"/>
          <w:szCs w:val="22"/>
          <w:bdr w:val="none" w:sz="0" w:space="0" w:color="auto" w:frame="1"/>
          <w:lang w:val="en-US"/>
        </w:rPr>
        <w:t>. This newsletter is intended for people who work with or are involved with families, not for families themselves. </w:t>
      </w:r>
      <w:hyperlink r:id="rId18" w:tgtFrame="_blank" w:tooltip="https://forms.stockport.gov.uk/list-subscription/signup?topic_id=736" w:history="1">
        <w:r w:rsidRPr="00A0718A">
          <w:rPr>
            <w:rStyle w:val="Hyperlink"/>
            <w:rFonts w:asciiTheme="minorHAnsi" w:hAnsiTheme="minorHAnsi" w:cstheme="minorHAnsi"/>
            <w:color w:val="467886"/>
            <w:sz w:val="22"/>
            <w:szCs w:val="22"/>
            <w:bdr w:val="none" w:sz="0" w:space="0" w:color="auto" w:frame="1"/>
            <w:lang w:val="en-US"/>
          </w:rPr>
          <w:t>Sign up</w:t>
        </w:r>
      </w:hyperlink>
      <w:r w:rsidRPr="00A0718A">
        <w:rPr>
          <w:rFonts w:asciiTheme="minorHAnsi" w:hAnsiTheme="minorHAnsi" w:cstheme="minorHAnsi"/>
          <w:color w:val="242424"/>
          <w:sz w:val="22"/>
          <w:szCs w:val="22"/>
          <w:bdr w:val="none" w:sz="0" w:space="0" w:color="auto" w:frame="1"/>
          <w:lang w:val="en-US"/>
        </w:rPr>
        <w:t> for the newsletter to connect with Family Hubs and stay informed about network developments and new support offers.</w:t>
      </w:r>
    </w:p>
    <w:p w14:paraId="58F65726" w14:textId="2579B5CE" w:rsidR="00673C27" w:rsidRPr="00A0718A" w:rsidRDefault="00673C27" w:rsidP="00673C27">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A0718A">
        <w:rPr>
          <w:rFonts w:asciiTheme="minorHAnsi" w:hAnsiTheme="minorHAnsi" w:cstheme="minorHAnsi"/>
          <w:b/>
          <w:bCs/>
          <w:color w:val="242424"/>
          <w:sz w:val="22"/>
          <w:szCs w:val="22"/>
          <w:bdr w:val="none" w:sz="0" w:space="0" w:color="auto" w:frame="1"/>
          <w:lang w:val="en-US"/>
        </w:rPr>
        <w:t>Supporting Stockport’s Youth</w:t>
      </w:r>
      <w:r w:rsidRPr="00A0718A">
        <w:rPr>
          <w:rFonts w:asciiTheme="minorHAnsi" w:hAnsiTheme="minorHAnsi" w:cstheme="minorHAnsi"/>
          <w:color w:val="242424"/>
          <w:sz w:val="22"/>
          <w:szCs w:val="22"/>
        </w:rPr>
        <w:t xml:space="preserve"> - </w:t>
      </w:r>
      <w:r w:rsidRPr="00A0718A">
        <w:rPr>
          <w:rFonts w:asciiTheme="minorHAnsi" w:hAnsiTheme="minorHAnsi" w:cstheme="minorHAnsi"/>
          <w:color w:val="242424"/>
          <w:sz w:val="22"/>
          <w:szCs w:val="22"/>
          <w:bdr w:val="none" w:sz="0" w:space="0" w:color="auto" w:frame="1"/>
          <w:lang w:val="en-US"/>
        </w:rPr>
        <w:t xml:space="preserve">One Stockport Family Hubs have produced a useful guide to supporting young people, with resources, services and </w:t>
      </w:r>
      <w:proofErr w:type="spellStart"/>
      <w:r w:rsidRPr="00A0718A">
        <w:rPr>
          <w:rFonts w:asciiTheme="minorHAnsi" w:hAnsiTheme="minorHAnsi" w:cstheme="minorHAnsi"/>
          <w:color w:val="242424"/>
          <w:sz w:val="22"/>
          <w:szCs w:val="22"/>
          <w:bdr w:val="none" w:sz="0" w:space="0" w:color="auto" w:frame="1"/>
          <w:lang w:val="en-US"/>
        </w:rPr>
        <w:t>organisations</w:t>
      </w:r>
      <w:proofErr w:type="spellEnd"/>
      <w:r w:rsidRPr="00A0718A">
        <w:rPr>
          <w:rFonts w:asciiTheme="minorHAnsi" w:hAnsiTheme="minorHAnsi" w:cstheme="minorHAnsi"/>
          <w:color w:val="242424"/>
          <w:sz w:val="22"/>
          <w:szCs w:val="22"/>
          <w:bdr w:val="none" w:sz="0" w:space="0" w:color="auto" w:frame="1"/>
          <w:lang w:val="en-US"/>
        </w:rPr>
        <w:t xml:space="preserve"> that can help with </w:t>
      </w:r>
      <w:r w:rsidRPr="00A0718A">
        <w:rPr>
          <w:rFonts w:asciiTheme="minorHAnsi" w:hAnsiTheme="minorHAnsi" w:cstheme="minorHAnsi"/>
          <w:color w:val="242424"/>
          <w:sz w:val="22"/>
          <w:szCs w:val="22"/>
          <w:bdr w:val="none" w:sz="0" w:space="0" w:color="auto" w:frame="1"/>
          <w:lang w:val="en-US"/>
        </w:rPr>
        <w:lastRenderedPageBreak/>
        <w:t>youth engagement and activities, mental health and wellbeing and specialist services. Read about Supporting Stockport’s Youth. (link to attached pdf) More support from </w:t>
      </w:r>
      <w:hyperlink r:id="rId19" w:tgtFrame="_blank" w:tooltip="https://www.stockport.gov.uk/landing/family-hubs" w:history="1">
        <w:r w:rsidRPr="00A0718A">
          <w:rPr>
            <w:rStyle w:val="Hyperlink"/>
            <w:rFonts w:asciiTheme="minorHAnsi" w:hAnsiTheme="minorHAnsi" w:cstheme="minorHAnsi"/>
            <w:color w:val="467886"/>
            <w:sz w:val="22"/>
            <w:szCs w:val="22"/>
            <w:bdr w:val="none" w:sz="0" w:space="0" w:color="auto" w:frame="1"/>
            <w:lang w:val="en-US"/>
          </w:rPr>
          <w:t>Family Hubs</w:t>
        </w:r>
      </w:hyperlink>
      <w:r w:rsidRPr="00A0718A">
        <w:rPr>
          <w:rFonts w:asciiTheme="minorHAnsi" w:hAnsiTheme="minorHAnsi" w:cstheme="minorHAnsi"/>
          <w:color w:val="242424"/>
          <w:sz w:val="22"/>
          <w:szCs w:val="22"/>
          <w:bdr w:val="none" w:sz="0" w:space="0" w:color="auto" w:frame="1"/>
          <w:lang w:val="en-US"/>
        </w:rPr>
        <w:t>.</w:t>
      </w:r>
    </w:p>
    <w:p w14:paraId="78BB937E" w14:textId="44C8CA39" w:rsidR="00CA4582" w:rsidRPr="00A0718A" w:rsidRDefault="00CA4582" w:rsidP="00CA4582">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A0718A">
        <w:rPr>
          <w:rFonts w:asciiTheme="minorHAnsi" w:hAnsiTheme="minorHAnsi" w:cstheme="minorHAnsi"/>
          <w:b/>
          <w:bCs/>
          <w:color w:val="242424"/>
          <w:sz w:val="22"/>
          <w:szCs w:val="22"/>
        </w:rPr>
        <w:t>Improving feedback and response in Stockport’s SEND system</w:t>
      </w:r>
      <w:r w:rsidRPr="00A0718A">
        <w:rPr>
          <w:rFonts w:asciiTheme="minorHAnsi" w:hAnsiTheme="minorHAnsi" w:cstheme="minorHAnsi"/>
          <w:color w:val="242424"/>
          <w:sz w:val="22"/>
          <w:szCs w:val="22"/>
        </w:rPr>
        <w:t xml:space="preserve"> - Stockport Council are committed to enhancing the feedback and response within our Special Educational Needs and Disabilities (SEND) system. Their goal is to understand the current challenges faced by families, ensure they feel heard, and establish a clear pathway for sharing feedback and information updates within our community. To achieve this, they are inviting </w:t>
      </w:r>
      <w:r w:rsidRPr="00A0718A">
        <w:rPr>
          <w:rFonts w:asciiTheme="minorHAnsi" w:hAnsiTheme="minorHAnsi" w:cstheme="minorHAnsi"/>
          <w:b/>
          <w:bCs/>
          <w:color w:val="242424"/>
          <w:sz w:val="22"/>
          <w:szCs w:val="22"/>
        </w:rPr>
        <w:t>groups and organisations involved with parent carers and young people with SEND</w:t>
      </w:r>
      <w:r w:rsidRPr="00A0718A">
        <w:rPr>
          <w:rFonts w:asciiTheme="minorHAnsi" w:hAnsiTheme="minorHAnsi" w:cstheme="minorHAnsi"/>
          <w:color w:val="242424"/>
          <w:sz w:val="22"/>
          <w:szCs w:val="22"/>
        </w:rPr>
        <w:t> to fill in the form below. Please do not send personal information about individual circumstances, as they cannot respond to these directly, just broader issues within SEND support.</w:t>
      </w:r>
    </w:p>
    <w:p w14:paraId="4F165364" w14:textId="77777777" w:rsidR="00CA4582" w:rsidRPr="00A0718A" w:rsidRDefault="00CA4582" w:rsidP="00CA4582">
      <w:pPr>
        <w:pStyle w:val="xmsonormal"/>
        <w:shd w:val="clear" w:color="auto" w:fill="FFFFFF"/>
        <w:spacing w:before="0" w:beforeAutospacing="0" w:after="0" w:afterAutospacing="0"/>
        <w:ind w:left="720"/>
        <w:rPr>
          <w:rFonts w:asciiTheme="minorHAnsi" w:hAnsiTheme="minorHAnsi" w:cstheme="minorHAnsi"/>
          <w:color w:val="242424"/>
          <w:sz w:val="22"/>
          <w:szCs w:val="22"/>
        </w:rPr>
      </w:pPr>
      <w:hyperlink r:id="rId20" w:tgtFrame="_blank" w:tooltip="https://forms.office.com/e/AjJ6301qX0" w:history="1">
        <w:r w:rsidRPr="00A0718A">
          <w:rPr>
            <w:rStyle w:val="Hyperlink"/>
            <w:rFonts w:asciiTheme="minorHAnsi" w:hAnsiTheme="minorHAnsi" w:cstheme="minorHAnsi"/>
            <w:b/>
            <w:bCs/>
            <w:color w:val="467886"/>
            <w:sz w:val="22"/>
            <w:szCs w:val="22"/>
            <w:bdr w:val="none" w:sz="0" w:space="0" w:color="auto" w:frame="1"/>
          </w:rPr>
          <w:t>SEND Feedback Form</w:t>
        </w:r>
      </w:hyperlink>
    </w:p>
    <w:p w14:paraId="4FE7F6C8" w14:textId="5CA7A551" w:rsidR="00CA4582" w:rsidRDefault="00CA4582" w:rsidP="00CA4582">
      <w:pPr>
        <w:pStyle w:val="xmsonormal"/>
        <w:shd w:val="clear" w:color="auto" w:fill="FFFFFF"/>
        <w:spacing w:before="0" w:beforeAutospacing="0" w:after="0" w:afterAutospacing="0"/>
        <w:ind w:left="720"/>
        <w:rPr>
          <w:rFonts w:asciiTheme="minorHAnsi" w:hAnsiTheme="minorHAnsi" w:cstheme="minorHAnsi"/>
          <w:color w:val="242424"/>
          <w:sz w:val="22"/>
          <w:szCs w:val="22"/>
        </w:rPr>
      </w:pPr>
      <w:r w:rsidRPr="00A0718A">
        <w:rPr>
          <w:rFonts w:asciiTheme="minorHAnsi" w:hAnsiTheme="minorHAnsi" w:cstheme="minorHAnsi"/>
          <w:color w:val="242424"/>
          <w:sz w:val="22"/>
          <w:szCs w:val="22"/>
        </w:rPr>
        <w:t>The information gathered will be shared with a Communication and Engagement group, including SENDIASS, PACTS, and senior council leads. As a group, they will respond to the feedback, themes, and information requests by providing updates that can be shared with your community. Thank you for your cooperation and support in improving our SEND system. If you have any questions about this, please contact </w:t>
      </w:r>
      <w:hyperlink r:id="rId21" w:tooltip="mailto:megan.mayhew@stockport.gov.uk" w:history="1">
        <w:r w:rsidRPr="00A0718A">
          <w:rPr>
            <w:rStyle w:val="Hyperlink"/>
            <w:rFonts w:asciiTheme="minorHAnsi" w:hAnsiTheme="minorHAnsi" w:cstheme="minorHAnsi"/>
            <w:color w:val="467886"/>
            <w:sz w:val="22"/>
            <w:szCs w:val="22"/>
            <w:bdr w:val="none" w:sz="0" w:space="0" w:color="auto" w:frame="1"/>
          </w:rPr>
          <w:t>megan.mayhew@stockport.gov.uk</w:t>
        </w:r>
      </w:hyperlink>
      <w:r w:rsidRPr="00A0718A">
        <w:rPr>
          <w:rFonts w:asciiTheme="minorHAnsi" w:hAnsiTheme="minorHAnsi" w:cstheme="minorHAnsi"/>
          <w:color w:val="242424"/>
          <w:sz w:val="22"/>
          <w:szCs w:val="22"/>
        </w:rPr>
        <w:t>.</w:t>
      </w:r>
    </w:p>
    <w:p w14:paraId="23934ADB" w14:textId="24E8F5B8" w:rsidR="008E5FD6" w:rsidRPr="00A0718A" w:rsidRDefault="00A70F9E" w:rsidP="008E5FD6">
      <w:pPr>
        <w:pStyle w:val="xmsonormal"/>
        <w:numPr>
          <w:ilvl w:val="0"/>
          <w:numId w:val="15"/>
        </w:numPr>
        <w:shd w:val="clear" w:color="auto" w:fill="FFFFFF"/>
        <w:spacing w:before="0" w:beforeAutospacing="0" w:after="0" w:afterAutospacing="0"/>
        <w:rPr>
          <w:rFonts w:asciiTheme="minorHAnsi" w:hAnsiTheme="minorHAnsi" w:cstheme="minorHAnsi"/>
          <w:color w:val="242424"/>
          <w:sz w:val="22"/>
          <w:szCs w:val="22"/>
        </w:rPr>
      </w:pPr>
      <w:r w:rsidRPr="00A0718A">
        <w:rPr>
          <w:rFonts w:eastAsia="Calibri" w:cstheme="minorHAnsi"/>
          <w:b/>
          <w:bCs/>
          <w:color w:val="FF0000"/>
          <w:highlight w:val="yellow"/>
        </w:rPr>
        <w:t>NEW!</w:t>
      </w:r>
      <w:r w:rsidRPr="00A0718A">
        <w:rPr>
          <w:rFonts w:eastAsia="Calibri" w:cstheme="minorHAnsi"/>
          <w:b/>
          <w:bCs/>
          <w:color w:val="FF0000"/>
        </w:rPr>
        <w:t xml:space="preserve"> </w:t>
      </w:r>
      <w:r w:rsidR="008E5FD6" w:rsidRPr="00A70F9E">
        <w:rPr>
          <w:rFonts w:asciiTheme="minorHAnsi" w:hAnsiTheme="minorHAnsi" w:cstheme="minorHAnsi"/>
          <w:b/>
          <w:bCs/>
          <w:color w:val="242424"/>
          <w:sz w:val="22"/>
          <w:szCs w:val="22"/>
        </w:rPr>
        <w:t>From 23rd June the Start Well team have organised a week full of events</w:t>
      </w:r>
      <w:r w:rsidR="008E5FD6" w:rsidRPr="008E5FD6">
        <w:rPr>
          <w:rFonts w:asciiTheme="minorHAnsi" w:hAnsiTheme="minorHAnsi" w:cstheme="minorHAnsi"/>
          <w:color w:val="242424"/>
          <w:sz w:val="22"/>
          <w:szCs w:val="22"/>
        </w:rPr>
        <w:t xml:space="preserve"> and activities for parents, caregivers, and professionals to encourage children's learning, growth, and connection. </w:t>
      </w:r>
      <w:r w:rsidR="008E5FD6" w:rsidRPr="008E5FD6">
        <w:rPr>
          <w:rFonts w:asciiTheme="minorHAnsi" w:hAnsiTheme="minorHAnsi" w:cstheme="minorHAnsi"/>
          <w:color w:val="242424"/>
          <w:sz w:val="22"/>
          <w:szCs w:val="22"/>
          <w:lang w:val="en-US"/>
        </w:rPr>
        <w:t>To learn more, </w:t>
      </w:r>
      <w:r w:rsidR="008E5FD6" w:rsidRPr="008E5FD6">
        <w:rPr>
          <w:rFonts w:asciiTheme="minorHAnsi" w:hAnsiTheme="minorHAnsi" w:cstheme="minorHAnsi"/>
          <w:color w:val="242424"/>
          <w:sz w:val="22"/>
          <w:szCs w:val="22"/>
          <w:u w:val="single"/>
          <w:lang w:val="en-US"/>
        </w:rPr>
        <w:t>download</w:t>
      </w:r>
      <w:r w:rsidR="008E5FD6" w:rsidRPr="008E5FD6">
        <w:rPr>
          <w:rFonts w:asciiTheme="minorHAnsi" w:hAnsiTheme="minorHAnsi" w:cstheme="minorHAnsi"/>
          <w:color w:val="242424"/>
          <w:sz w:val="22"/>
          <w:szCs w:val="22"/>
          <w:lang w:val="en-US"/>
        </w:rPr>
        <w:t>  the timetables and information sheet.  (please link to attached pdf). Family Hubs also recently launched a new free app for parents and carers. Please </w:t>
      </w:r>
      <w:hyperlink r:id="rId22" w:tgtFrame="_blank" w:tooltip="https://www.stockport.gov.uk/one-stockport-family-hubs-app" w:history="1">
        <w:r w:rsidR="008E5FD6" w:rsidRPr="008E5FD6">
          <w:rPr>
            <w:rStyle w:val="Hyperlink"/>
            <w:rFonts w:asciiTheme="minorHAnsi" w:hAnsiTheme="minorHAnsi" w:cstheme="minorHAnsi"/>
            <w:sz w:val="22"/>
            <w:szCs w:val="22"/>
            <w:lang w:val="en-US"/>
          </w:rPr>
          <w:t>download the app</w:t>
        </w:r>
      </w:hyperlink>
      <w:r w:rsidR="008E5FD6" w:rsidRPr="008E5FD6">
        <w:rPr>
          <w:rFonts w:asciiTheme="minorHAnsi" w:hAnsiTheme="minorHAnsi" w:cstheme="minorHAnsi"/>
          <w:color w:val="242424"/>
          <w:sz w:val="22"/>
          <w:szCs w:val="22"/>
          <w:lang w:val="en-US"/>
        </w:rPr>
        <w:t> and check out its features, including the 'Share' function with QR codes for easy sharing and downloading. Your experience with the app will help you recommend it to the families you work with.</w:t>
      </w:r>
    </w:p>
    <w:p w14:paraId="3030DA96" w14:textId="77777777" w:rsidR="00403FE3" w:rsidRPr="00A0718A" w:rsidRDefault="00403FE3" w:rsidP="00403FE3">
      <w:pPr>
        <w:pStyle w:val="NormalWeb"/>
        <w:shd w:val="clear" w:color="auto" w:fill="FFFFFF"/>
        <w:spacing w:before="0" w:beforeAutospacing="0" w:after="0" w:afterAutospacing="0"/>
        <w:ind w:left="720"/>
        <w:rPr>
          <w:rFonts w:asciiTheme="minorHAnsi" w:hAnsiTheme="minorHAnsi" w:cstheme="minorHAnsi"/>
          <w:color w:val="242424"/>
          <w:sz w:val="22"/>
          <w:szCs w:val="22"/>
        </w:rPr>
      </w:pPr>
    </w:p>
    <w:p w14:paraId="35200DAC" w14:textId="7DAAA289" w:rsidR="00FD3172" w:rsidRPr="00A0718A" w:rsidRDefault="00900C59" w:rsidP="00B03F9B">
      <w:pPr>
        <w:spacing w:after="0"/>
        <w:rPr>
          <w:rFonts w:eastAsia="Calibri" w:cstheme="minorHAnsi"/>
          <w:sz w:val="32"/>
          <w:szCs w:val="32"/>
        </w:rPr>
      </w:pPr>
      <w:r w:rsidRPr="00A0718A">
        <w:rPr>
          <w:rFonts w:eastAsia="Calibri" w:cstheme="minorHAnsi"/>
          <w:b/>
          <w:bCs/>
          <w:sz w:val="32"/>
          <w:szCs w:val="32"/>
          <w:lang w:val="en-US"/>
        </w:rPr>
        <w:t xml:space="preserve">Sector 3 </w:t>
      </w:r>
      <w:r w:rsidR="5ACB87CB" w:rsidRPr="00A0718A">
        <w:rPr>
          <w:rFonts w:eastAsia="Calibri" w:cstheme="minorHAnsi"/>
          <w:b/>
          <w:bCs/>
          <w:sz w:val="32"/>
          <w:szCs w:val="32"/>
          <w:lang w:val="en-US"/>
        </w:rPr>
        <w:t>Training:</w:t>
      </w:r>
    </w:p>
    <w:p w14:paraId="2CB992FC" w14:textId="77777777" w:rsidR="00CF17B2" w:rsidRPr="00A0718A" w:rsidRDefault="00EA5034" w:rsidP="00CF17B2">
      <w:pPr>
        <w:rPr>
          <w:rFonts w:eastAsia="Calibri" w:cstheme="minorHAnsi"/>
          <w:lang w:val="en-US"/>
        </w:rPr>
      </w:pPr>
      <w:r w:rsidRPr="00A0718A">
        <w:rPr>
          <w:rFonts w:eastAsia="Calibri" w:cstheme="minorHAnsi"/>
          <w:lang w:val="en-US"/>
        </w:rPr>
        <w:t>Our free workshops are aimed at those working, volunteering, or starting out in the VCFSE sector in Stockport</w:t>
      </w:r>
      <w:r w:rsidR="00CB567A" w:rsidRPr="00A0718A">
        <w:rPr>
          <w:rFonts w:eastAsia="Calibri" w:cstheme="minorHAnsi"/>
          <w:lang w:val="en-US"/>
        </w:rPr>
        <w:t>:</w:t>
      </w:r>
    </w:p>
    <w:p w14:paraId="45FBD2BB" w14:textId="49C80C0B" w:rsidR="006D52D5" w:rsidRPr="00A0718A" w:rsidRDefault="006D52D5" w:rsidP="006D52D5">
      <w:pPr>
        <w:numPr>
          <w:ilvl w:val="0"/>
          <w:numId w:val="5"/>
        </w:numPr>
        <w:shd w:val="clear" w:color="auto" w:fill="FFFFFF"/>
        <w:spacing w:beforeAutospacing="1" w:after="0" w:afterAutospacing="1" w:line="240" w:lineRule="auto"/>
        <w:textAlignment w:val="baseline"/>
        <w:rPr>
          <w:rFonts w:cstheme="minorHAnsi"/>
          <w:color w:val="000000"/>
        </w:rPr>
      </w:pPr>
      <w:hyperlink r:id="rId23" w:tooltip="https://www.eventbrite.co.uk/e/evidencing-evaluation-and-learning-your-story-tickets-1329504075479?aff=oddtdtcreator" w:history="1">
        <w:r w:rsidRPr="00A0718A">
          <w:rPr>
            <w:rStyle w:val="Hyperlink"/>
            <w:rFonts w:cstheme="minorHAnsi"/>
            <w:b/>
            <w:bCs/>
            <w:bdr w:val="none" w:sz="0" w:space="0" w:color="auto" w:frame="1"/>
          </w:rPr>
          <w:t>Evidencing, Evaluation and Learning: Your Story [Online]</w:t>
        </w:r>
      </w:hyperlink>
      <w:r w:rsidRPr="00A0718A">
        <w:rPr>
          <w:rFonts w:cstheme="minorHAnsi"/>
          <w:color w:val="000000"/>
        </w:rPr>
        <w:t> - </w:t>
      </w:r>
      <w:r w:rsidRPr="00A0718A">
        <w:rPr>
          <w:rFonts w:cstheme="minorHAnsi"/>
          <w:color w:val="C82613"/>
          <w:bdr w:val="none" w:sz="0" w:space="0" w:color="auto" w:frame="1"/>
        </w:rPr>
        <w:t>19.06.25</w:t>
      </w:r>
      <w:r w:rsidRPr="00A0718A">
        <w:rPr>
          <w:rFonts w:cstheme="minorHAnsi"/>
          <w:color w:val="000000"/>
        </w:rPr>
        <w:t> from 1 - 3pm. This session will cover evidencing the need for your projects, evaluating your projects and how to incorporate learnings into your operations and funding bids moving forward.</w:t>
      </w:r>
    </w:p>
    <w:p w14:paraId="3816113F" w14:textId="1A82CDD3" w:rsidR="006D52D5" w:rsidRPr="00A0718A" w:rsidRDefault="006D52D5" w:rsidP="006D52D5">
      <w:pPr>
        <w:numPr>
          <w:ilvl w:val="0"/>
          <w:numId w:val="5"/>
        </w:numPr>
        <w:shd w:val="clear" w:color="auto" w:fill="FFFFFF"/>
        <w:spacing w:beforeAutospacing="1" w:after="0" w:afterAutospacing="1" w:line="240" w:lineRule="auto"/>
        <w:textAlignment w:val="baseline"/>
        <w:rPr>
          <w:rFonts w:cstheme="minorHAnsi"/>
          <w:color w:val="000000"/>
        </w:rPr>
      </w:pPr>
      <w:hyperlink r:id="rId24" w:tooltip="https://www.eventbrite.co.uk/e/budgeting-forecasting-bookkeeping-and-accounting-the-showdown-tickets-1267627500979?aff=oddtdtcreator" w:history="1">
        <w:r w:rsidRPr="00A0718A">
          <w:rPr>
            <w:rStyle w:val="Hyperlink"/>
            <w:rFonts w:cstheme="minorHAnsi"/>
            <w:b/>
            <w:bCs/>
            <w:bdr w:val="none" w:sz="0" w:space="0" w:color="auto" w:frame="1"/>
          </w:rPr>
          <w:t>Budgeting, Forecasting, Bookkeeping and Accounting: The Showdown </w:t>
        </w:r>
      </w:hyperlink>
      <w:hyperlink r:id="rId25" w:tooltip="https://www.eventbrite.co.uk/e/budgeting-forecasting-bookkeeping-and-accounting-the-showdown-tickets-1267627500979?aff=oddtdtcreator" w:history="1">
        <w:r w:rsidRPr="00A0718A">
          <w:rPr>
            <w:rStyle w:val="Hyperlink"/>
            <w:rFonts w:cstheme="minorHAnsi"/>
            <w:b/>
            <w:bCs/>
            <w:bdr w:val="none" w:sz="0" w:space="0" w:color="auto" w:frame="1"/>
          </w:rPr>
          <w:t>with Talk About Money CIC [In-person]</w:t>
        </w:r>
      </w:hyperlink>
      <w:r w:rsidRPr="00A0718A">
        <w:rPr>
          <w:rFonts w:cstheme="minorHAnsi"/>
          <w:color w:val="000000"/>
          <w:bdr w:val="none" w:sz="0" w:space="0" w:color="auto" w:frame="1"/>
        </w:rPr>
        <w:t> - </w:t>
      </w:r>
      <w:r w:rsidRPr="00A0718A">
        <w:rPr>
          <w:rFonts w:cstheme="minorHAnsi"/>
          <w:color w:val="ED5C57"/>
          <w:bdr w:val="none" w:sz="0" w:space="0" w:color="auto" w:frame="1"/>
        </w:rPr>
        <w:t>11.06.25</w:t>
      </w:r>
      <w:r w:rsidRPr="00A0718A">
        <w:rPr>
          <w:rFonts w:cstheme="minorHAnsi"/>
          <w:color w:val="000000"/>
          <w:bdr w:val="none" w:sz="0" w:space="0" w:color="auto" w:frame="1"/>
        </w:rPr>
        <w:t xml:space="preserve"> from 10:30am - 12:30pm. Can’t spot the difference between budgets and accounts? Bemused by forecasts and defeated by bookkeeping? This workshop will demystify these distinct but </w:t>
      </w:r>
      <w:proofErr w:type="gramStart"/>
      <w:r w:rsidRPr="00A0718A">
        <w:rPr>
          <w:rFonts w:cstheme="minorHAnsi"/>
          <w:color w:val="000000"/>
          <w:bdr w:val="none" w:sz="0" w:space="0" w:color="auto" w:frame="1"/>
        </w:rPr>
        <w:t>closely-related</w:t>
      </w:r>
      <w:proofErr w:type="gramEnd"/>
      <w:r w:rsidRPr="00A0718A">
        <w:rPr>
          <w:rFonts w:cstheme="minorHAnsi"/>
          <w:color w:val="000000"/>
          <w:bdr w:val="none" w:sz="0" w:space="0" w:color="auto" w:frame="1"/>
        </w:rPr>
        <w:t xml:space="preserve"> financial concepts and provide you with the tools to do each and every one of them with confidence. This session will be led by May Fairweather from </w:t>
      </w:r>
      <w:hyperlink r:id="rId26" w:tooltip="https://talkaboutmoney.org.uk/" w:history="1">
        <w:r w:rsidRPr="00A0718A">
          <w:rPr>
            <w:rStyle w:val="Hyperlink"/>
            <w:rFonts w:cstheme="minorHAnsi"/>
            <w:bdr w:val="none" w:sz="0" w:space="0" w:color="auto" w:frame="1"/>
          </w:rPr>
          <w:t>Talk About Money CIC</w:t>
        </w:r>
      </w:hyperlink>
    </w:p>
    <w:p w14:paraId="22893816" w14:textId="70F49B2C" w:rsidR="004131E3" w:rsidRPr="004131E3" w:rsidRDefault="004131E3" w:rsidP="004131E3">
      <w:pPr>
        <w:numPr>
          <w:ilvl w:val="0"/>
          <w:numId w:val="5"/>
        </w:numPr>
        <w:shd w:val="clear" w:color="auto" w:fill="FFFFFF"/>
        <w:spacing w:beforeAutospacing="1" w:after="0" w:afterAutospacing="1" w:line="240" w:lineRule="auto"/>
        <w:textAlignment w:val="baseline"/>
        <w:rPr>
          <w:rFonts w:cstheme="minorHAnsi"/>
          <w:color w:val="000000"/>
        </w:rPr>
      </w:pPr>
      <w:r w:rsidRPr="00A0718A">
        <w:rPr>
          <w:rFonts w:eastAsia="Calibri" w:cstheme="minorHAnsi"/>
          <w:b/>
          <w:bCs/>
          <w:color w:val="FF0000"/>
          <w:highlight w:val="yellow"/>
        </w:rPr>
        <w:t>NEW!</w:t>
      </w:r>
      <w:r w:rsidRPr="00A0718A">
        <w:rPr>
          <w:rFonts w:eastAsia="Calibri" w:cstheme="minorHAnsi"/>
          <w:b/>
          <w:bCs/>
          <w:color w:val="FF0000"/>
        </w:rPr>
        <w:t xml:space="preserve"> </w:t>
      </w:r>
      <w:hyperlink r:id="rId27" w:history="1">
        <w:r w:rsidRPr="004131E3">
          <w:rPr>
            <w:rStyle w:val="Hyperlink"/>
            <w:rFonts w:cstheme="minorHAnsi"/>
            <w:b/>
            <w:bCs/>
          </w:rPr>
          <w:t>Building Impact – Plan and Manage Your Community Project for Funding Success</w:t>
        </w:r>
      </w:hyperlink>
      <w:r w:rsidRPr="004131E3">
        <w:rPr>
          <w:rFonts w:cstheme="minorHAnsi"/>
          <w:b/>
          <w:bCs/>
          <w:color w:val="000000"/>
        </w:rPr>
        <w:t xml:space="preserve"> -</w:t>
      </w:r>
      <w:r>
        <w:rPr>
          <w:rFonts w:cstheme="minorHAnsi"/>
          <w:color w:val="000000"/>
        </w:rPr>
        <w:t xml:space="preserve"> </w:t>
      </w:r>
      <w:r w:rsidRPr="00A0718A">
        <w:rPr>
          <w:rFonts w:cstheme="minorHAnsi"/>
          <w:color w:val="C82613"/>
          <w:bdr w:val="none" w:sz="0" w:space="0" w:color="auto" w:frame="1"/>
        </w:rPr>
        <w:t>16.06.25</w:t>
      </w:r>
      <w:r w:rsidRPr="00A0718A">
        <w:rPr>
          <w:rFonts w:cstheme="minorHAnsi"/>
          <w:color w:val="000000"/>
        </w:rPr>
        <w:t xml:space="preserve"> from 10am - 1pm. </w:t>
      </w:r>
      <w:r w:rsidRPr="004131E3">
        <w:rPr>
          <w:rFonts w:cstheme="minorHAnsi"/>
          <w:color w:val="000000"/>
        </w:rPr>
        <w:t>Struggling to explain what your community group does, how it makes a difference, or how your project will stay on track? This practical course is designed to help you build a clear plan to manage your project effectively—and show funders you’re ready to make a real impact.</w:t>
      </w:r>
    </w:p>
    <w:p w14:paraId="3C9F6016" w14:textId="536FDAC0" w:rsidR="00FA4D40" w:rsidRPr="00A0718A" w:rsidRDefault="00FA4D40" w:rsidP="00FA4D40">
      <w:pPr>
        <w:numPr>
          <w:ilvl w:val="0"/>
          <w:numId w:val="5"/>
        </w:numPr>
        <w:shd w:val="clear" w:color="auto" w:fill="FFFFFF"/>
        <w:spacing w:beforeAutospacing="1" w:after="0" w:afterAutospacing="1" w:line="240" w:lineRule="auto"/>
        <w:textAlignment w:val="baseline"/>
        <w:rPr>
          <w:rFonts w:cstheme="minorHAnsi"/>
          <w:color w:val="000000"/>
        </w:rPr>
      </w:pPr>
      <w:hyperlink r:id="rId28" w:tooltip="https://www.eventbrite.co.uk/e/beyond-the-bake-sale-listen-and-learn-session-tickets-1384170544359?aff=oddtdtcreator" w:history="1">
        <w:r w:rsidRPr="00A0718A">
          <w:rPr>
            <w:rStyle w:val="Hyperlink"/>
            <w:rFonts w:cstheme="minorHAnsi"/>
            <w:b/>
            <w:bCs/>
            <w:bdr w:val="none" w:sz="0" w:space="0" w:color="auto" w:frame="1"/>
            <w:shd w:val="clear" w:color="auto" w:fill="FFFFFF"/>
          </w:rPr>
          <w:t>Beyond the Bake Sale - Part 1 - Listen and Learn Session with Kaylie and Clare [In-person]</w:t>
        </w:r>
      </w:hyperlink>
      <w:hyperlink r:id="rId29" w:tooltip="https://www.eventbrite.co.uk/e/beyond-the-bake-sale-listen-and-learn-session-tickets-1384170544359?aff=oddtdtcreator" w:history="1">
        <w:r w:rsidRPr="00A0718A">
          <w:rPr>
            <w:rStyle w:val="Hyperlink"/>
            <w:rFonts w:cstheme="minorHAnsi"/>
            <w:bdr w:val="none" w:sz="0" w:space="0" w:color="auto" w:frame="1"/>
          </w:rPr>
          <w:t> </w:t>
        </w:r>
      </w:hyperlink>
      <w:r w:rsidRPr="00A0718A">
        <w:rPr>
          <w:rFonts w:cstheme="minorHAnsi"/>
          <w:color w:val="000000"/>
          <w:bdr w:val="none" w:sz="0" w:space="0" w:color="auto" w:frame="1"/>
          <w:shd w:val="clear" w:color="auto" w:fill="FFFFFF"/>
        </w:rPr>
        <w:t>- </w:t>
      </w:r>
      <w:r w:rsidRPr="00A0718A">
        <w:rPr>
          <w:rFonts w:cstheme="minorHAnsi"/>
          <w:color w:val="ED5C57"/>
          <w:bdr w:val="none" w:sz="0" w:space="0" w:color="auto" w:frame="1"/>
          <w:shd w:val="clear" w:color="auto" w:fill="FFFFFF"/>
        </w:rPr>
        <w:t>25.06.25</w:t>
      </w:r>
      <w:r w:rsidRPr="00A0718A">
        <w:rPr>
          <w:rFonts w:cstheme="minorHAnsi"/>
          <w:color w:val="000000"/>
          <w:bdr w:val="none" w:sz="0" w:space="0" w:color="auto" w:frame="1"/>
          <w:shd w:val="clear" w:color="auto" w:fill="FFFFFF"/>
        </w:rPr>
        <w:t> from 10am - 12:30pm. Beyond the Bake Sale is a workshop focusing on events planning and management but with other creative ways to generate both restricted and unrestricted income included, and will be split into two parts: The 'Listen and Learn' morning session will cover the information, logistics, and guidance PowerPoint slides, followed by the afternoon 'Put Your Planning into Practise' session. There is a small refundable fee for the morning session (please see the terms in the link).</w:t>
      </w:r>
    </w:p>
    <w:p w14:paraId="7ADA1E91" w14:textId="0527CA66" w:rsidR="00FA4D40" w:rsidRPr="00A0718A" w:rsidRDefault="00FA4D40" w:rsidP="00FA4D40">
      <w:pPr>
        <w:numPr>
          <w:ilvl w:val="0"/>
          <w:numId w:val="5"/>
        </w:numPr>
        <w:shd w:val="clear" w:color="auto" w:fill="FFFFFF"/>
        <w:spacing w:beforeAutospacing="1" w:after="0" w:afterAutospacing="1" w:line="240" w:lineRule="auto"/>
        <w:textAlignment w:val="baseline"/>
        <w:rPr>
          <w:rFonts w:cstheme="minorHAnsi"/>
          <w:color w:val="000000"/>
        </w:rPr>
      </w:pPr>
      <w:hyperlink r:id="rId30" w:tooltip="https://www.eventbrite.co.uk/e/beyond-the-bake-sale-part-2-put-your-planning-into-practise-session-tickets-1384216281159?aff=oddtdtcreator" w:history="1">
        <w:r w:rsidRPr="00A0718A">
          <w:rPr>
            <w:rStyle w:val="Hyperlink"/>
            <w:rFonts w:cstheme="minorHAnsi"/>
            <w:b/>
            <w:bCs/>
            <w:bdr w:val="none" w:sz="0" w:space="0" w:color="auto" w:frame="1"/>
            <w:shd w:val="clear" w:color="auto" w:fill="FFFFFF"/>
          </w:rPr>
          <w:t>Beyond the Bake Sale - Part 1 - Listen and Learn Session with Kaylie and Clare [In-person]</w:t>
        </w:r>
      </w:hyperlink>
      <w:hyperlink r:id="rId31" w:tooltip="https://www.eventbrite.co.uk/e/beyond-the-bake-sale-part-2-put-your-planning-into-practise-session-tickets-1384216281159?aff=oddtdtcreator" w:history="1">
        <w:r w:rsidRPr="00A0718A">
          <w:rPr>
            <w:rStyle w:val="Hyperlink"/>
            <w:rFonts w:cstheme="minorHAnsi"/>
            <w:bdr w:val="none" w:sz="0" w:space="0" w:color="auto" w:frame="1"/>
            <w:shd w:val="clear" w:color="auto" w:fill="FFFFFF"/>
          </w:rPr>
          <w:t> </w:t>
        </w:r>
      </w:hyperlink>
      <w:r w:rsidRPr="00A0718A">
        <w:rPr>
          <w:rFonts w:cstheme="minorHAnsi"/>
          <w:color w:val="000000"/>
          <w:bdr w:val="none" w:sz="0" w:space="0" w:color="auto" w:frame="1"/>
          <w:shd w:val="clear" w:color="auto" w:fill="FFFFFF"/>
        </w:rPr>
        <w:t>- </w:t>
      </w:r>
      <w:r w:rsidRPr="00A0718A">
        <w:rPr>
          <w:rFonts w:cstheme="minorHAnsi"/>
          <w:color w:val="ED5C57"/>
          <w:bdr w:val="none" w:sz="0" w:space="0" w:color="auto" w:frame="1"/>
          <w:shd w:val="clear" w:color="auto" w:fill="FFFFFF"/>
        </w:rPr>
        <w:t>25.06.25</w:t>
      </w:r>
      <w:r w:rsidRPr="00A0718A">
        <w:rPr>
          <w:rFonts w:cstheme="minorHAnsi"/>
          <w:color w:val="000000"/>
          <w:bdr w:val="none" w:sz="0" w:space="0" w:color="auto" w:frame="1"/>
          <w:shd w:val="clear" w:color="auto" w:fill="FFFFFF"/>
        </w:rPr>
        <w:t> from 1:30 - 3:30pm. Beyond the Bake Sale is a workshop focusing on events planning and management but with other creative ways to generate both restricted and unrestricted income included, and will be split into two parts: The 'Listen and Learn' morning session will cover the information, logistics, and guidance PowerPoint slides, followed by the afternoon 'Put Your Planning into Practise' session. The afternoon session will be a chance for you to put the learning from the morning into action with your own organisation's plans and events with Clare and Kaylie on hand to ask questions, chat through ideas, help support you to draft your event plan, event calendar, sponsorship packages or anything else they you feel that you need to ensure your fundraising is a success. This is a free, bookable session that is optional for you to use if needed.</w:t>
      </w:r>
    </w:p>
    <w:p w14:paraId="55EB4828" w14:textId="35719D82" w:rsidR="00F23387" w:rsidRPr="00A0718A" w:rsidRDefault="006A097A" w:rsidP="00DB64F7">
      <w:pPr>
        <w:spacing w:after="0"/>
        <w:rPr>
          <w:rFonts w:eastAsia="Calibri" w:cstheme="minorHAnsi"/>
          <w:b/>
          <w:bCs/>
          <w:color w:val="000000" w:themeColor="text1"/>
          <w:sz w:val="32"/>
          <w:szCs w:val="32"/>
          <w:lang w:val="en-US"/>
        </w:rPr>
      </w:pPr>
      <w:r w:rsidRPr="00A0718A">
        <w:rPr>
          <w:rFonts w:eastAsia="Calibri" w:cstheme="minorHAnsi"/>
          <w:b/>
          <w:bCs/>
          <w:color w:val="000000" w:themeColor="text1"/>
          <w:sz w:val="32"/>
          <w:szCs w:val="32"/>
          <w:lang w:val="en-US"/>
        </w:rPr>
        <w:t>Other training opportunities:</w:t>
      </w:r>
    </w:p>
    <w:p w14:paraId="71282EEC" w14:textId="72F1D3B4" w:rsidR="005A0E62" w:rsidRPr="00A0718A" w:rsidRDefault="005A0E62" w:rsidP="005A0E62">
      <w:pPr>
        <w:pStyle w:val="ListParagraph"/>
        <w:numPr>
          <w:ilvl w:val="0"/>
          <w:numId w:val="4"/>
        </w:numPr>
        <w:textAlignment w:val="baseline"/>
        <w:rPr>
          <w:rFonts w:eastAsia="Calibri" w:cstheme="minorHAnsi"/>
        </w:rPr>
      </w:pPr>
      <w:r w:rsidRPr="00A0718A">
        <w:rPr>
          <w:rFonts w:eastAsia="Calibri" w:cstheme="minorHAnsi"/>
          <w:b/>
          <w:bCs/>
        </w:rPr>
        <w:t>GM Moving have arranged some brilliant training on safeguarding and awareness</w:t>
      </w:r>
      <w:r w:rsidRPr="00A0718A">
        <w:rPr>
          <w:rFonts w:eastAsia="Calibri" w:cstheme="minorHAnsi"/>
        </w:rPr>
        <w:t xml:space="preserve"> over the summer, and I'd like to invite you all to attend and share amongst your networks. These sessions are open to people across GM but designed for coaches, volunteers, staff, and parents involved in youth and adult sport. They're available free or at a very subsidised rate. </w:t>
      </w:r>
    </w:p>
    <w:p w14:paraId="29D708F5" w14:textId="735391FB" w:rsidR="007C1762" w:rsidRPr="00A0718A" w:rsidRDefault="005A0E62" w:rsidP="005A0E62">
      <w:pPr>
        <w:pStyle w:val="ListParagraph"/>
        <w:textAlignment w:val="baseline"/>
        <w:rPr>
          <w:rFonts w:eastAsia="Calibri" w:cstheme="minorHAnsi"/>
        </w:rPr>
      </w:pPr>
      <w:r w:rsidRPr="00A0718A">
        <w:rPr>
          <w:rFonts w:eastAsia="Calibri" w:cstheme="minorHAnsi"/>
        </w:rPr>
        <w:t xml:space="preserve">For more info and to sign up, please visit: </w:t>
      </w:r>
      <w:hyperlink r:id="rId32" w:history="1">
        <w:r w:rsidRPr="00A0718A">
          <w:rPr>
            <w:rStyle w:val="Hyperlink"/>
            <w:rFonts w:eastAsia="Calibri" w:cstheme="minorHAnsi"/>
          </w:rPr>
          <w:t>https://www.gmmoving.co.uk/commitments/participation/sport-and-physical-activity-provision/sports-welfare-network/</w:t>
        </w:r>
      </w:hyperlink>
      <w:r w:rsidRPr="00A0718A">
        <w:rPr>
          <w:rFonts w:eastAsia="Calibri" w:cstheme="minorHAnsi"/>
        </w:rPr>
        <w:t xml:space="preserve"> </w:t>
      </w:r>
    </w:p>
    <w:p w14:paraId="6862D44E" w14:textId="7735911A" w:rsidR="00CE3F8B" w:rsidRPr="00A0718A" w:rsidRDefault="00CE3F8B">
      <w:pPr>
        <w:pStyle w:val="ListParagraph"/>
        <w:numPr>
          <w:ilvl w:val="0"/>
          <w:numId w:val="4"/>
        </w:numPr>
        <w:textAlignment w:val="baseline"/>
        <w:rPr>
          <w:rFonts w:eastAsia="Calibri" w:cstheme="minorHAnsi"/>
        </w:rPr>
      </w:pPr>
      <w:hyperlink r:id="rId33" w:history="1">
        <w:r w:rsidRPr="00A0718A">
          <w:rPr>
            <w:rStyle w:val="Hyperlink"/>
            <w:rFonts w:eastAsia="Calibri" w:cstheme="minorHAnsi"/>
            <w:b/>
            <w:bCs/>
          </w:rPr>
          <w:t>Charity Digital will be holding their first ever Reimagining Services Summit: a free online event</w:t>
        </w:r>
      </w:hyperlink>
      <w:r w:rsidRPr="00A0718A">
        <w:rPr>
          <w:rFonts w:eastAsia="Calibri" w:cstheme="minorHAnsi"/>
          <w:b/>
          <w:bCs/>
        </w:rPr>
        <w:t xml:space="preserve"> </w:t>
      </w:r>
      <w:r w:rsidRPr="00A0718A">
        <w:rPr>
          <w:rFonts w:eastAsia="Calibri" w:cstheme="minorHAnsi"/>
        </w:rPr>
        <w:t xml:space="preserve">for charity professionals to unlock new perspectives on service delivery and help maximise value to service users on </w:t>
      </w:r>
      <w:r w:rsidRPr="00A0718A">
        <w:rPr>
          <w:rFonts w:eastAsia="Calibri" w:cstheme="minorHAnsi"/>
          <w:color w:val="FF0000"/>
        </w:rPr>
        <w:t>12.06.25</w:t>
      </w:r>
    </w:p>
    <w:p w14:paraId="464CFD35" w14:textId="797CEB9A" w:rsidR="00CE3F8B" w:rsidRPr="00A0718A" w:rsidRDefault="00CE3F8B" w:rsidP="00CE3F8B">
      <w:pPr>
        <w:pStyle w:val="ListParagraph"/>
        <w:textAlignment w:val="baseline"/>
        <w:rPr>
          <w:rFonts w:eastAsia="Calibri" w:cstheme="minorHAnsi"/>
        </w:rPr>
      </w:pPr>
      <w:r w:rsidRPr="00A0718A">
        <w:rPr>
          <w:rFonts w:eastAsia="Calibri" w:cstheme="minorHAnsi"/>
        </w:rPr>
        <w:t>Whether you’re a charity leader or a volunteer, working in service delivery, fundraising, or marketing, this event will have something for you. Sessions will help you re-evaluate the relationship between charities and their service users, consider how digital can help charity services go further, and make more room for hope and optimism in service delivery for meaningful change.</w:t>
      </w:r>
    </w:p>
    <w:p w14:paraId="025729E7" w14:textId="129ABAFD" w:rsidR="00CE3F8B" w:rsidRDefault="00CE3F8B" w:rsidP="00CE3F8B">
      <w:pPr>
        <w:pStyle w:val="ListParagraph"/>
        <w:textAlignment w:val="baseline"/>
        <w:rPr>
          <w:rFonts w:eastAsia="Calibri" w:cstheme="minorHAnsi"/>
        </w:rPr>
      </w:pPr>
      <w:r w:rsidRPr="00A0718A">
        <w:rPr>
          <w:rFonts w:eastAsia="Calibri" w:cstheme="minorHAnsi"/>
        </w:rPr>
        <w:t>The summit is open to all charity professionals, across all job titles and seniority levels. We invite you to learn, share, and discover more about delivering exceptional charity services.</w:t>
      </w:r>
    </w:p>
    <w:p w14:paraId="59366F2B" w14:textId="69577785" w:rsidR="001D3FEB" w:rsidRPr="001D3FEB" w:rsidRDefault="001D3FEB" w:rsidP="001D3FEB">
      <w:pPr>
        <w:pStyle w:val="ListParagraph"/>
        <w:numPr>
          <w:ilvl w:val="0"/>
          <w:numId w:val="4"/>
        </w:numPr>
        <w:textAlignment w:val="baseline"/>
        <w:rPr>
          <w:rFonts w:eastAsia="Calibri" w:cstheme="minorHAnsi"/>
        </w:rPr>
      </w:pPr>
      <w:r w:rsidRPr="00483A66">
        <w:rPr>
          <w:rFonts w:cstheme="minorHAnsi"/>
          <w:b/>
          <w:bCs/>
          <w:color w:val="FF0000"/>
          <w:highlight w:val="yellow"/>
        </w:rPr>
        <w:t>NEW!</w:t>
      </w:r>
      <w:r w:rsidRPr="00483A66">
        <w:rPr>
          <w:rFonts w:cstheme="minorHAnsi"/>
          <w:b/>
          <w:bCs/>
          <w:color w:val="FF0000"/>
        </w:rPr>
        <w:t xml:space="preserve"> </w:t>
      </w:r>
      <w:r w:rsidRPr="001D3FEB">
        <w:rPr>
          <w:rFonts w:cstheme="minorHAnsi"/>
          <w:b/>
          <w:bCs/>
        </w:rPr>
        <w:t xml:space="preserve">Media Trust are hosting </w:t>
      </w:r>
      <w:hyperlink r:id="rId34" w:history="1">
        <w:r w:rsidRPr="001D3FEB">
          <w:rPr>
            <w:rStyle w:val="Hyperlink"/>
            <w:rFonts w:eastAsia="Calibri" w:cstheme="minorHAnsi"/>
            <w:b/>
            <w:bCs/>
          </w:rPr>
          <w:t>TikTok for charities: Inspiring others to share your story</w:t>
        </w:r>
      </w:hyperlink>
      <w:r>
        <w:rPr>
          <w:rFonts w:eastAsia="Calibri" w:cstheme="minorHAnsi"/>
        </w:rPr>
        <w:t xml:space="preserve"> on </w:t>
      </w:r>
      <w:r w:rsidRPr="001D3FEB">
        <w:rPr>
          <w:rFonts w:eastAsia="Calibri" w:cstheme="minorHAnsi"/>
          <w:color w:val="EE0000"/>
        </w:rPr>
        <w:t xml:space="preserve">25.06.25 </w:t>
      </w:r>
      <w:r>
        <w:rPr>
          <w:rFonts w:eastAsia="Calibri" w:cstheme="minorHAnsi"/>
        </w:rPr>
        <w:t xml:space="preserve">from </w:t>
      </w:r>
      <w:r w:rsidRPr="001D3FEB">
        <w:rPr>
          <w:rFonts w:eastAsia="Calibri" w:cstheme="minorHAnsi"/>
        </w:rPr>
        <w:t>10:30 – 12:00, onlin</w:t>
      </w:r>
      <w:r>
        <w:rPr>
          <w:rFonts w:eastAsia="Calibri" w:cstheme="minorHAnsi"/>
        </w:rPr>
        <w:t xml:space="preserve">e. </w:t>
      </w:r>
      <w:r w:rsidRPr="001D3FEB">
        <w:rPr>
          <w:rFonts w:eastAsia="Calibri" w:cstheme="minorHAnsi"/>
        </w:rPr>
        <w:t>Want to grow your charity’s reach on TikTok without doing it all yourself? This free session with PR expert Hayley Knight will show you how to encourage supporters to create and share content that boosts your visibility. Learn how to harness user-generated content and make the most of what your community is already posting.</w:t>
      </w:r>
      <w:r>
        <w:rPr>
          <w:rFonts w:eastAsia="Calibri" w:cstheme="minorHAnsi"/>
        </w:rPr>
        <w:t xml:space="preserve"> </w:t>
      </w:r>
      <w:hyperlink r:id="rId35" w:history="1">
        <w:r w:rsidRPr="001D3FEB">
          <w:rPr>
            <w:rStyle w:val="Hyperlink"/>
            <w:rFonts w:eastAsia="Calibri" w:cstheme="minorHAnsi"/>
          </w:rPr>
          <w:t>Register here for your free place.</w:t>
        </w:r>
      </w:hyperlink>
      <w:r>
        <w:rPr>
          <w:rFonts w:eastAsia="Calibri" w:cstheme="minorHAnsi"/>
        </w:rPr>
        <w:t xml:space="preserve"> </w:t>
      </w:r>
    </w:p>
    <w:p w14:paraId="3CC7D538" w14:textId="77777777" w:rsidR="00363CF0" w:rsidRPr="00A0718A" w:rsidRDefault="00A8442E">
      <w:pPr>
        <w:pStyle w:val="ListParagraph"/>
        <w:numPr>
          <w:ilvl w:val="0"/>
          <w:numId w:val="4"/>
        </w:numPr>
        <w:textAlignment w:val="baseline"/>
        <w:rPr>
          <w:rFonts w:eastAsia="Calibri" w:cstheme="minorHAnsi"/>
        </w:rPr>
      </w:pPr>
      <w:r w:rsidRPr="00A0718A">
        <w:rPr>
          <w:rFonts w:eastAsia="Calibri" w:cstheme="minorHAnsi"/>
          <w:b/>
          <w:bCs/>
        </w:rPr>
        <w:t>Makaton Taster Session for professionals working in Stockport</w:t>
      </w:r>
      <w:r w:rsidRPr="00A0718A">
        <w:rPr>
          <w:rFonts w:eastAsia="Calibri" w:cstheme="minorHAnsi"/>
        </w:rPr>
        <w:t xml:space="preserve">. Makaton is a language programme that uses speech, signs and symbols to support communication. It is often used with children and adults who are experiencing difficulties with their speech, language and communication. This short taster session gives you a general introduction into what Makaton is and who uses it. You will learn 30+ signs and symbols to get you started. Online on </w:t>
      </w:r>
      <w:r w:rsidRPr="00A0718A">
        <w:rPr>
          <w:rFonts w:eastAsia="Calibri" w:cstheme="minorHAnsi"/>
          <w:color w:val="FF0000"/>
        </w:rPr>
        <w:t xml:space="preserve">03.07.25 </w:t>
      </w:r>
      <w:r w:rsidRPr="00A0718A">
        <w:rPr>
          <w:rFonts w:eastAsia="Calibri" w:cstheme="minorHAnsi"/>
        </w:rPr>
        <w:t xml:space="preserve">from 10 – 11:30am. </w:t>
      </w:r>
      <w:r w:rsidRPr="00A0718A">
        <w:rPr>
          <w:rFonts w:eastAsia="Calibri" w:cstheme="minorHAnsi"/>
          <w:lang w:val="en-US"/>
        </w:rPr>
        <w:t>Book on Learning Pool: </w:t>
      </w:r>
      <w:hyperlink r:id="rId36" w:tgtFrame="_blank" w:tooltip="https://stockport.learningpool.com/course/view.php?id=784" w:history="1">
        <w:r w:rsidRPr="00A0718A">
          <w:rPr>
            <w:rStyle w:val="Hyperlink"/>
            <w:rFonts w:eastAsia="Calibri" w:cstheme="minorHAnsi"/>
            <w:lang w:val="en-US"/>
          </w:rPr>
          <w:t>https://stockport.learningpool.com/course/view.php?id=784</w:t>
        </w:r>
      </w:hyperlink>
      <w:r w:rsidRPr="00A0718A">
        <w:rPr>
          <w:rFonts w:eastAsia="Calibri" w:cstheme="minorHAnsi"/>
        </w:rPr>
        <w:t>   </w:t>
      </w:r>
    </w:p>
    <w:p w14:paraId="76EF6E53" w14:textId="77777777" w:rsidR="00884777" w:rsidRPr="00A0718A" w:rsidRDefault="00884777" w:rsidP="008D72AB">
      <w:pPr>
        <w:spacing w:after="0"/>
        <w:rPr>
          <w:rFonts w:eastAsia="Calibri" w:cstheme="minorHAnsi"/>
        </w:rPr>
      </w:pPr>
    </w:p>
    <w:p w14:paraId="0C6EAB11" w14:textId="177BD56C" w:rsidR="00484531" w:rsidRPr="00A0718A" w:rsidRDefault="5ACB87CB" w:rsidP="008D72AB">
      <w:pPr>
        <w:spacing w:after="0"/>
        <w:rPr>
          <w:rFonts w:eastAsia="Calibri" w:cstheme="minorHAnsi"/>
          <w:b/>
          <w:bCs/>
          <w:color w:val="000000" w:themeColor="text1"/>
          <w:sz w:val="32"/>
          <w:szCs w:val="32"/>
          <w:lang w:val="en-US"/>
        </w:rPr>
      </w:pPr>
      <w:r w:rsidRPr="00A0718A">
        <w:rPr>
          <w:rFonts w:eastAsia="Calibri" w:cstheme="minorHAnsi"/>
          <w:b/>
          <w:bCs/>
          <w:color w:val="000000" w:themeColor="text1"/>
          <w:sz w:val="32"/>
          <w:szCs w:val="32"/>
          <w:lang w:val="en-US"/>
        </w:rPr>
        <w:t>Funding opportunities</w:t>
      </w:r>
      <w:r w:rsidR="00484531" w:rsidRPr="00A0718A">
        <w:rPr>
          <w:rFonts w:eastAsia="Calibri" w:cstheme="minorHAnsi"/>
          <w:b/>
          <w:bCs/>
          <w:color w:val="000000" w:themeColor="text1"/>
          <w:sz w:val="32"/>
          <w:szCs w:val="32"/>
          <w:lang w:val="en-US"/>
        </w:rPr>
        <w:t>:</w:t>
      </w:r>
      <w:r w:rsidR="001E689B" w:rsidRPr="00A0718A">
        <w:rPr>
          <w:rFonts w:eastAsia="Calibri" w:cstheme="minorHAnsi"/>
          <w:b/>
          <w:bCs/>
          <w:color w:val="000000" w:themeColor="text1"/>
          <w:sz w:val="32"/>
          <w:szCs w:val="32"/>
          <w:lang w:val="en-US"/>
        </w:rPr>
        <w:t xml:space="preserve"> </w:t>
      </w:r>
    </w:p>
    <w:p w14:paraId="46B1F3DB" w14:textId="671DFBE0" w:rsidR="0028290A" w:rsidRPr="00A0718A" w:rsidRDefault="001E689B" w:rsidP="00B03F9B">
      <w:pPr>
        <w:spacing w:after="0"/>
        <w:rPr>
          <w:rFonts w:eastAsia="Calibri" w:cstheme="minorHAnsi"/>
          <w:b/>
          <w:bCs/>
        </w:rPr>
      </w:pPr>
      <w:r w:rsidRPr="00A0718A">
        <w:rPr>
          <w:rFonts w:eastAsia="Calibri" w:cstheme="minorHAnsi"/>
          <w:b/>
          <w:bCs/>
          <w:color w:val="000000" w:themeColor="text1"/>
          <w:lang w:val="en-US"/>
        </w:rPr>
        <w:t>(</w:t>
      </w:r>
      <w:r w:rsidR="00484531" w:rsidRPr="00A0718A">
        <w:rPr>
          <w:rFonts w:eastAsia="Calibri" w:cstheme="minorHAnsi"/>
          <w:b/>
          <w:bCs/>
          <w:color w:val="000000" w:themeColor="text1"/>
          <w:lang w:val="en-US"/>
        </w:rPr>
        <w:t>P</w:t>
      </w:r>
      <w:r w:rsidRPr="00A0718A">
        <w:rPr>
          <w:rFonts w:eastAsia="Calibri" w:cstheme="minorHAnsi"/>
          <w:b/>
          <w:bCs/>
          <w:color w:val="000000" w:themeColor="text1"/>
          <w:lang w:val="en-US"/>
        </w:rPr>
        <w:t xml:space="preserve">lease note, these are added to every week but kept in order of </w:t>
      </w:r>
      <w:r w:rsidR="008B6ED1" w:rsidRPr="00A0718A">
        <w:rPr>
          <w:rFonts w:eastAsia="Calibri" w:cstheme="minorHAnsi"/>
          <w:b/>
          <w:bCs/>
          <w:color w:val="000000" w:themeColor="text1"/>
          <w:lang w:val="en-US"/>
        </w:rPr>
        <w:t xml:space="preserve">upcoming </w:t>
      </w:r>
      <w:r w:rsidRPr="00A0718A">
        <w:rPr>
          <w:rFonts w:eastAsia="Calibri" w:cstheme="minorHAnsi"/>
          <w:b/>
          <w:bCs/>
          <w:color w:val="000000" w:themeColor="text1"/>
          <w:lang w:val="en-US"/>
        </w:rPr>
        <w:t>deadline</w:t>
      </w:r>
      <w:r w:rsidR="008B6ED1" w:rsidRPr="00A0718A">
        <w:rPr>
          <w:rFonts w:eastAsia="Calibri" w:cstheme="minorHAnsi"/>
          <w:b/>
          <w:bCs/>
          <w:color w:val="000000" w:themeColor="text1"/>
          <w:lang w:val="en-US"/>
        </w:rPr>
        <w:t>s</w:t>
      </w:r>
      <w:r w:rsidRPr="00A0718A">
        <w:rPr>
          <w:rFonts w:eastAsia="Calibri" w:cstheme="minorHAnsi"/>
          <w:b/>
          <w:bCs/>
          <w:color w:val="000000" w:themeColor="text1"/>
          <w:lang w:val="en-US"/>
        </w:rPr>
        <w:t>)</w:t>
      </w:r>
      <w:r w:rsidR="008D72AB" w:rsidRPr="00A0718A">
        <w:rPr>
          <w:rFonts w:eastAsia="Calibri" w:cstheme="minorHAnsi"/>
          <w:b/>
          <w:bCs/>
          <w:color w:val="000000" w:themeColor="text1"/>
          <w:lang w:val="en-US"/>
        </w:rPr>
        <w:t>.</w:t>
      </w:r>
      <w:r w:rsidR="008D72AB" w:rsidRPr="00A0718A">
        <w:rPr>
          <w:rFonts w:eastAsia="Calibri" w:cstheme="minorHAnsi"/>
          <w:b/>
          <w:bCs/>
          <w:color w:val="00B0F0"/>
          <w:lang w:val="en-US"/>
        </w:rPr>
        <w:t xml:space="preserve"> </w:t>
      </w:r>
      <w:hyperlink r:id="rId37" w:history="1">
        <w:r w:rsidR="008D72AB" w:rsidRPr="00A0718A">
          <w:rPr>
            <w:rStyle w:val="Hyperlink"/>
            <w:rFonts w:eastAsia="Calibri" w:cstheme="minorHAnsi"/>
            <w:b/>
            <w:bCs/>
            <w:color w:val="00B0F0"/>
          </w:rPr>
          <w:t xml:space="preserve">Also, </w:t>
        </w:r>
        <w:r w:rsidR="00F21EF7" w:rsidRPr="00A0718A">
          <w:rPr>
            <w:rStyle w:val="Hyperlink"/>
            <w:rFonts w:eastAsia="Calibri" w:cstheme="minorHAnsi"/>
            <w:b/>
            <w:bCs/>
            <w:color w:val="00B0F0"/>
          </w:rPr>
          <w:t xml:space="preserve">click here for </w:t>
        </w:r>
        <w:r w:rsidR="008D72AB" w:rsidRPr="00A0718A">
          <w:rPr>
            <w:rStyle w:val="Hyperlink"/>
            <w:rFonts w:eastAsia="Calibri" w:cstheme="minorHAnsi"/>
            <w:b/>
            <w:bCs/>
            <w:color w:val="00B0F0"/>
          </w:rPr>
          <w:t>Sector 3’s Funding page for more grants, and for those with rolling deadlines</w:t>
        </w:r>
      </w:hyperlink>
      <w:r w:rsidR="008D72AB" w:rsidRPr="00A0718A">
        <w:rPr>
          <w:rFonts w:eastAsia="Calibri" w:cstheme="minorHAnsi"/>
          <w:b/>
          <w:bCs/>
        </w:rPr>
        <w:t xml:space="preserve">. </w:t>
      </w:r>
    </w:p>
    <w:p w14:paraId="49F0AC26" w14:textId="249F0BCA" w:rsidR="00926CF3" w:rsidRPr="00A0718A" w:rsidRDefault="00926CF3" w:rsidP="00926CF3">
      <w:pPr>
        <w:pStyle w:val="ListParagraph"/>
        <w:numPr>
          <w:ilvl w:val="0"/>
          <w:numId w:val="1"/>
        </w:numPr>
        <w:spacing w:after="0"/>
        <w:rPr>
          <w:rFonts w:eastAsia="Calibri" w:cstheme="minorHAnsi"/>
        </w:rPr>
      </w:pPr>
      <w:hyperlink r:id="rId38" w:history="1">
        <w:r w:rsidRPr="00A0718A">
          <w:rPr>
            <w:rStyle w:val="Hyperlink"/>
            <w:rFonts w:eastAsia="Calibri" w:cstheme="minorHAnsi"/>
          </w:rPr>
          <w:t>Co-op Foundation Future Communities Fund</w:t>
        </w:r>
      </w:hyperlink>
      <w:r w:rsidRPr="00A0718A">
        <w:rPr>
          <w:rFonts w:eastAsia="Calibri" w:cstheme="minorHAnsi"/>
        </w:rPr>
        <w:t xml:space="preserve"> offers grants up to £150,000 (£30,000/year for 5 years) for UK non-profits aiding justice-experienced youth. £1.75m total funding. </w:t>
      </w:r>
      <w:r w:rsidR="002C1BF3" w:rsidRPr="00A0718A">
        <w:rPr>
          <w:rFonts w:eastAsia="Calibri" w:cstheme="minorHAnsi"/>
        </w:rPr>
        <w:t xml:space="preserve">It provides unrestricted funding for up to 5 years. It's open to UK non-profits, with income of £250,000 pa or less, that primarily support justice-experienced young people aged 10-25 years old. </w:t>
      </w:r>
      <w:r w:rsidRPr="00A0718A">
        <w:rPr>
          <w:rFonts w:eastAsia="Calibri" w:cstheme="minorHAnsi"/>
          <w:color w:val="000000" w:themeColor="text1"/>
        </w:rPr>
        <w:t xml:space="preserve">Deadline midday on </w:t>
      </w:r>
      <w:r w:rsidRPr="00A0718A">
        <w:rPr>
          <w:rFonts w:eastAsia="Calibri" w:cstheme="minorHAnsi"/>
          <w:color w:val="FF0000"/>
        </w:rPr>
        <w:t>12.06.25</w:t>
      </w:r>
    </w:p>
    <w:p w14:paraId="041E5F8A" w14:textId="42538FCF" w:rsidR="00043045" w:rsidRPr="00A0718A" w:rsidRDefault="00043045" w:rsidP="00043045">
      <w:pPr>
        <w:pStyle w:val="ListParagraph"/>
        <w:numPr>
          <w:ilvl w:val="0"/>
          <w:numId w:val="1"/>
        </w:numPr>
        <w:spacing w:after="0"/>
        <w:rPr>
          <w:rFonts w:eastAsia="Calibri" w:cstheme="minorHAnsi"/>
        </w:rPr>
      </w:pPr>
      <w:hyperlink r:id="rId39" w:history="1">
        <w:r w:rsidRPr="00A0718A">
          <w:rPr>
            <w:rStyle w:val="Hyperlink"/>
            <w:rFonts w:eastAsia="Calibri" w:cstheme="minorHAnsi"/>
          </w:rPr>
          <w:t>UK Shared Prosperity Fund (UKSPF) - Stockport Council</w:t>
        </w:r>
      </w:hyperlink>
      <w:r w:rsidRPr="00A0718A">
        <w:rPr>
          <w:rFonts w:eastAsia="Calibri" w:cstheme="minorHAnsi"/>
        </w:rPr>
        <w:t xml:space="preserve"> Between £5,000 and £50,000 is available for local voluntary and community organisations, including charities, social enterprises, and public sector bodies and other eligible groups delivering projects that benefit communities. They will consider projects such as revenue investment in infrastructure at cultural venues to enable better programming in the future, investment in programmes and events of cultural activity, for example, new festivals or recurring events, high profile cultural events, investment to increase the reach and impact of current </w:t>
      </w:r>
      <w:proofErr w:type="gramStart"/>
      <w:r w:rsidRPr="00A0718A">
        <w:rPr>
          <w:rFonts w:eastAsia="Calibri" w:cstheme="minorHAnsi"/>
        </w:rPr>
        <w:t>externally-funded</w:t>
      </w:r>
      <w:proofErr w:type="gramEnd"/>
      <w:r w:rsidRPr="00A0718A">
        <w:rPr>
          <w:rFonts w:eastAsia="Calibri" w:cstheme="minorHAnsi"/>
        </w:rPr>
        <w:t xml:space="preserve"> cultural projects in the borough.</w:t>
      </w:r>
    </w:p>
    <w:p w14:paraId="5D0E2910" w14:textId="78748B42" w:rsidR="00043045" w:rsidRPr="00A0718A" w:rsidRDefault="00043045" w:rsidP="00043045">
      <w:pPr>
        <w:pStyle w:val="ListParagraph"/>
        <w:spacing w:after="0"/>
        <w:rPr>
          <w:rFonts w:eastAsia="Calibri" w:cstheme="minorHAnsi"/>
          <w:color w:val="FF0000"/>
        </w:rPr>
      </w:pPr>
      <w:r w:rsidRPr="00A0718A">
        <w:rPr>
          <w:rFonts w:eastAsia="Calibri" w:cstheme="minorHAnsi"/>
        </w:rPr>
        <w:t xml:space="preserve">The fund is also keen to support projects that are in line with Stockport’s priorities. These include local economic growth and community impact, support for local activities, nature based public spaces (excluding maintenance), community wellbeing and social value. Your proposed project should be completed by 28 February 2026. Deadline 5pm on </w:t>
      </w:r>
      <w:r w:rsidRPr="00A0718A">
        <w:rPr>
          <w:rFonts w:eastAsia="Calibri" w:cstheme="minorHAnsi"/>
          <w:color w:val="FF0000"/>
        </w:rPr>
        <w:t>13.0</w:t>
      </w:r>
      <w:r w:rsidR="00A70F9E">
        <w:rPr>
          <w:rFonts w:eastAsia="Calibri" w:cstheme="minorHAnsi"/>
          <w:color w:val="FF0000"/>
        </w:rPr>
        <w:t>6</w:t>
      </w:r>
      <w:r w:rsidRPr="00A0718A">
        <w:rPr>
          <w:rFonts w:eastAsia="Calibri" w:cstheme="minorHAnsi"/>
          <w:color w:val="FF0000"/>
        </w:rPr>
        <w:t>.25</w:t>
      </w:r>
    </w:p>
    <w:p w14:paraId="10F6DF26" w14:textId="27A25865" w:rsidR="00043045" w:rsidRPr="00A70F9E" w:rsidRDefault="00043045" w:rsidP="00043045">
      <w:pPr>
        <w:pStyle w:val="ListParagraph"/>
        <w:numPr>
          <w:ilvl w:val="0"/>
          <w:numId w:val="4"/>
        </w:numPr>
        <w:spacing w:after="0"/>
        <w:rPr>
          <w:rFonts w:eastAsia="Calibri" w:cstheme="minorHAnsi"/>
        </w:rPr>
      </w:pPr>
      <w:hyperlink r:id="rId40" w:history="1">
        <w:r w:rsidRPr="00A0718A">
          <w:rPr>
            <w:rStyle w:val="Hyperlink"/>
            <w:rFonts w:eastAsia="Calibri" w:cstheme="minorHAnsi"/>
          </w:rPr>
          <w:t>Wellbeing o</w:t>
        </w:r>
        <w:r w:rsidRPr="00A0718A">
          <w:rPr>
            <w:rStyle w:val="Hyperlink"/>
            <w:rFonts w:eastAsia="Calibri" w:cstheme="minorHAnsi"/>
          </w:rPr>
          <w:t>f</w:t>
        </w:r>
        <w:r w:rsidRPr="00A0718A">
          <w:rPr>
            <w:rStyle w:val="Hyperlink"/>
            <w:rFonts w:eastAsia="Calibri" w:cstheme="minorHAnsi"/>
          </w:rPr>
          <w:t xml:space="preserve"> Women- Women’s Health Community Fund</w:t>
        </w:r>
      </w:hyperlink>
      <w:r w:rsidRPr="00A0718A">
        <w:rPr>
          <w:rFonts w:eastAsia="Calibri" w:cstheme="minorHAnsi"/>
        </w:rPr>
        <w:t xml:space="preserve"> Grants of up to £5,000 are available for small, grassroots organisations, with an income of less than £250,000, running for a minimum of 12 months and with fewer </w:t>
      </w:r>
      <w:proofErr w:type="spellStart"/>
      <w:r w:rsidRPr="00A0718A">
        <w:rPr>
          <w:rFonts w:eastAsia="Calibri" w:cstheme="minorHAnsi"/>
        </w:rPr>
        <w:t>that</w:t>
      </w:r>
      <w:proofErr w:type="spellEnd"/>
      <w:r w:rsidRPr="00A0718A">
        <w:rPr>
          <w:rFonts w:eastAsia="Calibri" w:cstheme="minorHAnsi"/>
        </w:rPr>
        <w:t xml:space="preserve"> five FTE staff, that are providing direct services to minoritised groups to reduce stigma, share high quality information and improve education on women’s health in the areas of periods, menstrual health, perimenopause and menopause. Grants must be spent within 12 months and funding will be distributed in two parts 50% at the beginning of the project and 50% upon receipt of a six-month report. Deadline </w:t>
      </w:r>
      <w:r w:rsidRPr="00A0718A">
        <w:rPr>
          <w:rFonts w:eastAsia="Calibri" w:cstheme="minorHAnsi"/>
          <w:color w:val="FF0000"/>
        </w:rPr>
        <w:t>15.0</w:t>
      </w:r>
      <w:r w:rsidR="00A70F9E">
        <w:rPr>
          <w:rFonts w:eastAsia="Calibri" w:cstheme="minorHAnsi"/>
          <w:color w:val="FF0000"/>
        </w:rPr>
        <w:t>6</w:t>
      </w:r>
      <w:r w:rsidRPr="00A0718A">
        <w:rPr>
          <w:rFonts w:eastAsia="Calibri" w:cstheme="minorHAnsi"/>
          <w:color w:val="FF0000"/>
        </w:rPr>
        <w:t>.25</w:t>
      </w:r>
    </w:p>
    <w:p w14:paraId="724137E2" w14:textId="10B60949" w:rsidR="00A70F9E" w:rsidRPr="00A70F9E" w:rsidRDefault="00A70F9E" w:rsidP="00A70F9E">
      <w:pPr>
        <w:pStyle w:val="ListParagraph"/>
        <w:numPr>
          <w:ilvl w:val="0"/>
          <w:numId w:val="4"/>
        </w:numPr>
        <w:spacing w:after="0"/>
        <w:rPr>
          <w:rFonts w:eastAsia="Calibri" w:cstheme="minorHAnsi"/>
        </w:rPr>
      </w:pPr>
      <w:r w:rsidRPr="00483A66">
        <w:rPr>
          <w:rFonts w:cstheme="minorHAnsi"/>
          <w:b/>
          <w:bCs/>
          <w:color w:val="FF0000"/>
          <w:highlight w:val="yellow"/>
        </w:rPr>
        <w:t>NEW!</w:t>
      </w:r>
      <w:r w:rsidRPr="00483A66">
        <w:rPr>
          <w:rFonts w:cstheme="minorHAnsi"/>
          <w:b/>
          <w:bCs/>
          <w:color w:val="FF0000"/>
        </w:rPr>
        <w:t xml:space="preserve"> </w:t>
      </w:r>
      <w:hyperlink r:id="rId41" w:history="1">
        <w:r w:rsidRPr="00A70F9E">
          <w:rPr>
            <w:rStyle w:val="Hyperlink"/>
            <w:rFonts w:eastAsia="Calibri" w:cstheme="minorHAnsi"/>
          </w:rPr>
          <w:t>GM Mayor’s Charity Spring/Summer Small Awards Programme</w:t>
        </w:r>
      </w:hyperlink>
      <w:r>
        <w:rPr>
          <w:rFonts w:eastAsia="Calibri" w:cstheme="minorHAnsi"/>
        </w:rPr>
        <w:t xml:space="preserve">. </w:t>
      </w:r>
      <w:r w:rsidRPr="00A70F9E">
        <w:rPr>
          <w:rFonts w:eastAsia="Calibri" w:cstheme="minorHAnsi"/>
        </w:rPr>
        <w:t>We are inviting organisations across Greater Manchester to apply for grants, worth up to £10,000, to support their work with people at risk of or experiencing homelessness and/or rough sleeping. We fund across three priority areas: Emergency Response, Places &amp; Spaces, and Targeted Prevention. We particularly welcome applications from organisations who wish to test or pilot new, innovative projects supporting people at risk of or experiencing homelessness and/or rough sleeping.</w:t>
      </w:r>
      <w:r w:rsidRPr="00A70F9E">
        <w:rPr>
          <w:rFonts w:eastAsia="Calibri" w:cstheme="minorHAnsi"/>
        </w:rPr>
        <w:t xml:space="preserve"> </w:t>
      </w:r>
      <w:r w:rsidRPr="00A70F9E">
        <w:rPr>
          <w:rFonts w:eastAsia="Calibri" w:cstheme="minorHAnsi"/>
        </w:rPr>
        <w:t xml:space="preserve">Deadline </w:t>
      </w:r>
      <w:r w:rsidRPr="00A70F9E">
        <w:rPr>
          <w:rFonts w:eastAsia="Calibri" w:cstheme="minorHAnsi"/>
          <w:color w:val="FF0000"/>
        </w:rPr>
        <w:t>1</w:t>
      </w:r>
      <w:r w:rsidRPr="00A70F9E">
        <w:rPr>
          <w:rFonts w:eastAsia="Calibri" w:cstheme="minorHAnsi"/>
          <w:color w:val="FF0000"/>
        </w:rPr>
        <w:t>6</w:t>
      </w:r>
      <w:r w:rsidRPr="00A70F9E">
        <w:rPr>
          <w:rFonts w:eastAsia="Calibri" w:cstheme="minorHAnsi"/>
          <w:color w:val="FF0000"/>
        </w:rPr>
        <w:t>.0</w:t>
      </w:r>
      <w:r w:rsidRPr="00A70F9E">
        <w:rPr>
          <w:rFonts w:eastAsia="Calibri" w:cstheme="minorHAnsi"/>
          <w:color w:val="FF0000"/>
        </w:rPr>
        <w:t>6</w:t>
      </w:r>
      <w:r w:rsidRPr="00A70F9E">
        <w:rPr>
          <w:rFonts w:eastAsia="Calibri" w:cstheme="minorHAnsi"/>
          <w:color w:val="FF0000"/>
        </w:rPr>
        <w:t>.25</w:t>
      </w:r>
    </w:p>
    <w:p w14:paraId="3E98F93E" w14:textId="7D2BB6C8" w:rsidR="007F01ED" w:rsidRPr="00A0718A" w:rsidRDefault="007F01ED" w:rsidP="007F01ED">
      <w:pPr>
        <w:pStyle w:val="ListParagraph"/>
        <w:numPr>
          <w:ilvl w:val="0"/>
          <w:numId w:val="1"/>
        </w:numPr>
        <w:spacing w:after="0"/>
        <w:rPr>
          <w:rFonts w:eastAsia="Calibri" w:cstheme="minorHAnsi"/>
          <w:color w:val="000000" w:themeColor="text1"/>
        </w:rPr>
      </w:pPr>
      <w:hyperlink r:id="rId42" w:history="1">
        <w:r w:rsidRPr="00A0718A">
          <w:rPr>
            <w:rStyle w:val="Hyperlink"/>
            <w:rFonts w:eastAsia="Calibri" w:cstheme="minorHAnsi"/>
          </w:rPr>
          <w:t>Barclays Community Sport Fund</w:t>
        </w:r>
      </w:hyperlink>
      <w:r w:rsidRPr="00A0718A">
        <w:rPr>
          <w:rFonts w:eastAsia="Calibri" w:cstheme="minorHAnsi"/>
          <w:color w:val="000000" w:themeColor="text1"/>
        </w:rPr>
        <w:t xml:space="preserve"> - Organisations looking to increase access to cricket, football and tennis for women and girls, as well as engaging other underrepresented groups, can apply. Amounts vary, and access to support and resources will also be available. Deadline </w:t>
      </w:r>
      <w:r w:rsidRPr="00A0718A">
        <w:rPr>
          <w:rFonts w:eastAsia="Calibri" w:cstheme="minorHAnsi"/>
          <w:color w:val="FF0000"/>
        </w:rPr>
        <w:t>22.06.25</w:t>
      </w:r>
    </w:p>
    <w:p w14:paraId="0D367834" w14:textId="3392DFC3" w:rsidR="00512854" w:rsidRPr="00A0718A" w:rsidRDefault="00512854" w:rsidP="007F01ED">
      <w:pPr>
        <w:pStyle w:val="ListParagraph"/>
        <w:numPr>
          <w:ilvl w:val="0"/>
          <w:numId w:val="1"/>
        </w:numPr>
        <w:spacing w:after="0"/>
        <w:rPr>
          <w:rFonts w:eastAsia="Calibri" w:cstheme="minorHAnsi"/>
          <w:color w:val="000000" w:themeColor="text1"/>
        </w:rPr>
      </w:pPr>
      <w:hyperlink r:id="rId43" w:history="1">
        <w:r w:rsidRPr="00A0718A">
          <w:rPr>
            <w:rStyle w:val="Hyperlink"/>
            <w:rFonts w:eastAsia="Calibri" w:cstheme="minorHAnsi"/>
          </w:rPr>
          <w:t>Rosa’s Rise Fund</w:t>
        </w:r>
      </w:hyperlink>
      <w:r w:rsidRPr="00A0718A">
        <w:rPr>
          <w:rFonts w:eastAsia="Calibri" w:cstheme="minorHAnsi"/>
          <w:color w:val="000000" w:themeColor="text1"/>
        </w:rPr>
        <w:t xml:space="preserve"> invests in organisations led by and for Black and racially minoritised women and girls; organisations that provide essential support for individuals and communities. Yet many are on teetering on the brink of survival because of chronic underfunding. Rise offers two-year organisational development grants of up to £40,000 to organisations led by and for Black and racially minoritised women and girls. This fund is for not-for-profit women’s and girls’ organisations which are led by and for Black and racially minoritised women that have an income of between £30,000 and £300,000 (from their last set of signed annual accounts). Deadline </w:t>
      </w:r>
      <w:r w:rsidRPr="00A0718A">
        <w:rPr>
          <w:rFonts w:eastAsia="Calibri" w:cstheme="minorHAnsi"/>
          <w:color w:val="FF0000"/>
        </w:rPr>
        <w:t>23.06.25</w:t>
      </w:r>
    </w:p>
    <w:p w14:paraId="7FFF764B" w14:textId="271EEA9A" w:rsidR="00FE2FC1" w:rsidRDefault="00FE2FC1" w:rsidP="00FE2FC1">
      <w:pPr>
        <w:pStyle w:val="ListParagraph"/>
        <w:numPr>
          <w:ilvl w:val="0"/>
          <w:numId w:val="1"/>
        </w:numPr>
        <w:spacing w:after="0"/>
        <w:rPr>
          <w:rFonts w:eastAsia="Calibri" w:cstheme="minorHAnsi"/>
          <w:color w:val="000000" w:themeColor="text1"/>
        </w:rPr>
      </w:pPr>
      <w:hyperlink r:id="rId44" w:history="1">
        <w:r w:rsidRPr="00A0718A">
          <w:rPr>
            <w:rStyle w:val="Hyperlink"/>
            <w:rFonts w:eastAsia="Calibri" w:cstheme="minorHAnsi"/>
          </w:rPr>
          <w:t>BUPA Green Community Grants Fund</w:t>
        </w:r>
      </w:hyperlink>
      <w:r w:rsidRPr="00A0718A">
        <w:rPr>
          <w:rFonts w:eastAsia="Calibri" w:cstheme="minorHAnsi"/>
          <w:color w:val="000000" w:themeColor="text1"/>
        </w:rPr>
        <w:t xml:space="preserve"> - As part of their #HealthyCities campaign, their foundation is launching a £500,000 Fund in Jun for grassroots organisations – helping to improve community spaces in urban areas, give better access to nature and encourage wildlife to thrive. Up to £2,000 to fund community gardens, allotments, forest schools and more in the UK. Deadline </w:t>
      </w:r>
      <w:r w:rsidRPr="00A0718A">
        <w:rPr>
          <w:rFonts w:eastAsia="Calibri" w:cstheme="minorHAnsi"/>
          <w:color w:val="FF0000"/>
        </w:rPr>
        <w:t xml:space="preserve">30.06.25 </w:t>
      </w:r>
      <w:r w:rsidRPr="00A0718A">
        <w:rPr>
          <w:rFonts w:eastAsia="Calibri" w:cstheme="minorHAnsi"/>
          <w:color w:val="000000" w:themeColor="text1"/>
        </w:rPr>
        <w:t>(opens 02.06.25)</w:t>
      </w:r>
    </w:p>
    <w:p w14:paraId="1C50F6F6" w14:textId="622B0AFA" w:rsidR="00AD0844" w:rsidRPr="00A0718A" w:rsidRDefault="00AD0844" w:rsidP="00FE2FC1">
      <w:pPr>
        <w:pStyle w:val="ListParagraph"/>
        <w:numPr>
          <w:ilvl w:val="0"/>
          <w:numId w:val="1"/>
        </w:numPr>
        <w:spacing w:after="0"/>
        <w:rPr>
          <w:rFonts w:eastAsia="Calibri" w:cstheme="minorHAnsi"/>
          <w:color w:val="000000" w:themeColor="text1"/>
        </w:rPr>
      </w:pPr>
      <w:r w:rsidRPr="00483A66">
        <w:rPr>
          <w:rFonts w:cstheme="minorHAnsi"/>
          <w:b/>
          <w:bCs/>
          <w:color w:val="FF0000"/>
          <w:highlight w:val="yellow"/>
        </w:rPr>
        <w:t>NEW!</w:t>
      </w:r>
      <w:r w:rsidRPr="00483A66">
        <w:rPr>
          <w:rFonts w:cstheme="minorHAnsi"/>
          <w:b/>
          <w:bCs/>
          <w:color w:val="FF0000"/>
        </w:rPr>
        <w:t xml:space="preserve"> </w:t>
      </w:r>
      <w:hyperlink r:id="rId45" w:history="1">
        <w:proofErr w:type="spellStart"/>
        <w:r w:rsidRPr="00AD0844">
          <w:rPr>
            <w:rStyle w:val="Hyperlink"/>
            <w:rFonts w:eastAsia="Calibri" w:cstheme="minorHAnsi"/>
          </w:rPr>
          <w:t>Swizzels</w:t>
        </w:r>
        <w:proofErr w:type="spellEnd"/>
        <w:r w:rsidRPr="00AD0844">
          <w:rPr>
            <w:rStyle w:val="Hyperlink"/>
            <w:rFonts w:eastAsia="Calibri" w:cstheme="minorHAnsi"/>
          </w:rPr>
          <w:t>' Great Community Refresh</w:t>
        </w:r>
      </w:hyperlink>
      <w:r w:rsidRPr="00AD0844">
        <w:rPr>
          <w:rFonts w:eastAsia="Calibri" w:cstheme="minorHAnsi"/>
          <w:color w:val="000000" w:themeColor="text1"/>
        </w:rPr>
        <w:t xml:space="preserve"> offers seven £1,000 grants to revitalise UK community spaces—such as gardens, murals, or clubs. Open to community groups and volunteers, </w:t>
      </w:r>
      <w:r>
        <w:rPr>
          <w:rFonts w:eastAsia="Calibri" w:cstheme="minorHAnsi"/>
          <w:color w:val="000000" w:themeColor="text1"/>
        </w:rPr>
        <w:t>w</w:t>
      </w:r>
      <w:r w:rsidRPr="00AD0844">
        <w:rPr>
          <w:rFonts w:eastAsia="Calibri" w:cstheme="minorHAnsi"/>
          <w:color w:val="000000" w:themeColor="text1"/>
        </w:rPr>
        <w:t>inners announced in July.</w:t>
      </w:r>
      <w:r>
        <w:rPr>
          <w:rFonts w:eastAsia="Calibri" w:cstheme="minorHAnsi"/>
          <w:color w:val="000000" w:themeColor="text1"/>
        </w:rPr>
        <w:t xml:space="preserve"> Deadline</w:t>
      </w:r>
      <w:r w:rsidRPr="00AD0844">
        <w:rPr>
          <w:rFonts w:eastAsia="Calibri" w:cstheme="minorHAnsi"/>
          <w:color w:val="000000" w:themeColor="text1"/>
        </w:rPr>
        <w:t xml:space="preserve"> </w:t>
      </w:r>
      <w:r w:rsidRPr="00A0718A">
        <w:rPr>
          <w:rFonts w:eastAsia="Calibri" w:cstheme="minorHAnsi"/>
          <w:color w:val="FF0000"/>
        </w:rPr>
        <w:t>30.06.25</w:t>
      </w:r>
    </w:p>
    <w:p w14:paraId="40377EB4" w14:textId="4280AD3C" w:rsidR="003F7D2C" w:rsidRPr="00483A66" w:rsidRDefault="003F7D2C" w:rsidP="009D40D0">
      <w:pPr>
        <w:pStyle w:val="ListParagraph"/>
        <w:numPr>
          <w:ilvl w:val="0"/>
          <w:numId w:val="1"/>
        </w:numPr>
        <w:spacing w:after="0"/>
        <w:rPr>
          <w:rFonts w:eastAsia="Calibri" w:cstheme="minorHAnsi"/>
          <w:color w:val="000000" w:themeColor="text1"/>
        </w:rPr>
      </w:pPr>
      <w:r w:rsidRPr="00A0718A">
        <w:rPr>
          <w:rFonts w:eastAsia="Calibri" w:cstheme="minorHAnsi"/>
          <w:color w:val="000000" w:themeColor="text1"/>
        </w:rPr>
        <w:t>​</w:t>
      </w:r>
      <w:r w:rsidRPr="00A0718A">
        <w:rPr>
          <w:rFonts w:cstheme="minorHAnsi"/>
          <w:b/>
          <w:bCs/>
          <w:color w:val="FF0000"/>
        </w:rPr>
        <w:t xml:space="preserve"> </w:t>
      </w:r>
      <w:hyperlink r:id="rId46" w:history="1">
        <w:r w:rsidRPr="00A0718A">
          <w:rPr>
            <w:rStyle w:val="Hyperlink"/>
            <w:rFonts w:eastAsia="Calibri" w:cstheme="minorHAnsi"/>
          </w:rPr>
          <w:t>The Joanies Fund</w:t>
        </w:r>
      </w:hyperlink>
      <w:r w:rsidRPr="00A0718A">
        <w:rPr>
          <w:rFonts w:eastAsia="Calibri" w:cstheme="minorHAnsi"/>
          <w:color w:val="000000" w:themeColor="text1"/>
        </w:rPr>
        <w:t xml:space="preserve"> offers grants averaging £2,000 - £3,000 to innovative projects across England and Wales that support young people aged 0–25, focusing on employment, education, and community integration. Deadline </w:t>
      </w:r>
      <w:r w:rsidRPr="00A0718A">
        <w:rPr>
          <w:rFonts w:eastAsia="Calibri" w:cstheme="minorHAnsi"/>
          <w:color w:val="FF0000"/>
        </w:rPr>
        <w:t>01.07.25</w:t>
      </w:r>
    </w:p>
    <w:p w14:paraId="2E6A9A94" w14:textId="5F0A424C" w:rsidR="00483A66" w:rsidRPr="00483A66" w:rsidRDefault="00483A66" w:rsidP="00483A66">
      <w:pPr>
        <w:pStyle w:val="ListParagraph"/>
        <w:numPr>
          <w:ilvl w:val="0"/>
          <w:numId w:val="1"/>
        </w:numPr>
        <w:spacing w:after="0"/>
        <w:rPr>
          <w:rFonts w:eastAsia="Calibri" w:cstheme="minorHAnsi"/>
        </w:rPr>
      </w:pPr>
      <w:r w:rsidRPr="00483A66">
        <w:rPr>
          <w:rFonts w:cstheme="minorHAnsi"/>
          <w:b/>
          <w:bCs/>
          <w:color w:val="FF0000"/>
          <w:highlight w:val="yellow"/>
        </w:rPr>
        <w:t>NEW!</w:t>
      </w:r>
      <w:r w:rsidRPr="00483A66">
        <w:rPr>
          <w:rFonts w:cstheme="minorHAnsi"/>
          <w:b/>
          <w:bCs/>
          <w:color w:val="FF0000"/>
        </w:rPr>
        <w:t xml:space="preserve"> </w:t>
      </w:r>
      <w:hyperlink r:id="rId47" w:history="1">
        <w:r w:rsidRPr="00483A66">
          <w:rPr>
            <w:rStyle w:val="Hyperlink"/>
            <w:rFonts w:eastAsia="Calibri" w:cstheme="minorHAnsi"/>
          </w:rPr>
          <w:t>Forever Manchester CDL Fund</w:t>
        </w:r>
      </w:hyperlink>
      <w:r w:rsidRPr="00483A66">
        <w:rPr>
          <w:rFonts w:eastAsia="Calibri" w:cstheme="minorHAnsi"/>
        </w:rPr>
        <w:t xml:space="preserve"> has reopened </w:t>
      </w:r>
      <w:r w:rsidRPr="00483A66">
        <w:rPr>
          <w:rFonts w:eastAsia="Calibri" w:cstheme="minorHAnsi"/>
        </w:rPr>
        <w:t>for applications from grassroots community groups in the borough of Stockport.</w:t>
      </w:r>
      <w:r w:rsidRPr="00483A66">
        <w:rPr>
          <w:rFonts w:eastAsia="Calibri" w:cstheme="minorHAnsi"/>
        </w:rPr>
        <w:t xml:space="preserve"> </w:t>
      </w:r>
      <w:r w:rsidRPr="00483A66">
        <w:rPr>
          <w:rFonts w:eastAsia="Calibri" w:cstheme="minorHAnsi"/>
        </w:rPr>
        <w:t>The Fund aims to support the activities of local community or voluntary groups and projects that contribute positively to the quality of life, general community wellbeing and improved health of people which address any or all of the priorities</w:t>
      </w:r>
      <w:r>
        <w:rPr>
          <w:rFonts w:eastAsia="Calibri" w:cstheme="minorHAnsi"/>
        </w:rPr>
        <w:t xml:space="preserve"> here: </w:t>
      </w:r>
      <w:r w:rsidRPr="00483A66">
        <w:rPr>
          <w:rFonts w:eastAsia="Calibri" w:cstheme="minorHAnsi"/>
        </w:rPr>
        <w:t>Digital inclusion</w:t>
      </w:r>
      <w:r>
        <w:rPr>
          <w:rFonts w:eastAsia="Calibri" w:cstheme="minorHAnsi"/>
        </w:rPr>
        <w:t>/</w:t>
      </w:r>
      <w:r w:rsidRPr="00483A66">
        <w:rPr>
          <w:rFonts w:eastAsia="Calibri" w:cstheme="minorHAnsi"/>
        </w:rPr>
        <w:t>Older people</w:t>
      </w:r>
      <w:r>
        <w:rPr>
          <w:rFonts w:eastAsia="Calibri" w:cstheme="minorHAnsi"/>
        </w:rPr>
        <w:t>/</w:t>
      </w:r>
      <w:r w:rsidRPr="00483A66">
        <w:rPr>
          <w:rFonts w:eastAsia="Calibri" w:cstheme="minorHAnsi"/>
        </w:rPr>
        <w:t>Children and young people</w:t>
      </w:r>
      <w:r>
        <w:rPr>
          <w:rFonts w:eastAsia="Calibri" w:cstheme="minorHAnsi"/>
        </w:rPr>
        <w:t>/</w:t>
      </w:r>
      <w:r w:rsidRPr="00483A66">
        <w:rPr>
          <w:rFonts w:eastAsia="Calibri" w:cstheme="minorHAnsi"/>
        </w:rPr>
        <w:t>Stronger communities</w:t>
      </w:r>
      <w:r>
        <w:rPr>
          <w:rFonts w:eastAsia="Calibri" w:cstheme="minorHAnsi"/>
        </w:rPr>
        <w:t>/</w:t>
      </w:r>
      <w:r w:rsidRPr="00483A66">
        <w:rPr>
          <w:rFonts w:eastAsia="Calibri" w:cstheme="minorHAnsi"/>
        </w:rPr>
        <w:t>Environment</w:t>
      </w:r>
      <w:r>
        <w:rPr>
          <w:rFonts w:eastAsia="Calibri" w:cstheme="minorHAnsi"/>
        </w:rPr>
        <w:t>/</w:t>
      </w:r>
      <w:r w:rsidRPr="00483A66">
        <w:rPr>
          <w:rFonts w:eastAsia="Calibri" w:cstheme="minorHAnsi"/>
        </w:rPr>
        <w:t>General Community Health and Wellbeing Projects (please note: the fund is not accepting applications from sports clubs and groups at this time)</w:t>
      </w:r>
      <w:r>
        <w:rPr>
          <w:rFonts w:eastAsia="Calibri" w:cstheme="minorHAnsi"/>
        </w:rPr>
        <w:t xml:space="preserve">. </w:t>
      </w:r>
      <w:r w:rsidRPr="00483A66">
        <w:rPr>
          <w:rFonts w:eastAsia="Calibri" w:cstheme="minorHAnsi"/>
        </w:rPr>
        <w:t xml:space="preserve">Deadline 12pm on </w:t>
      </w:r>
      <w:r w:rsidRPr="00483A66">
        <w:rPr>
          <w:rFonts w:eastAsia="Calibri" w:cstheme="minorHAnsi"/>
          <w:color w:val="FF0000"/>
        </w:rPr>
        <w:t>03.07.25</w:t>
      </w:r>
    </w:p>
    <w:p w14:paraId="12A78D67" w14:textId="70925D1E" w:rsidR="00673C27" w:rsidRPr="00A0718A" w:rsidRDefault="00673C27" w:rsidP="009D40D0">
      <w:pPr>
        <w:pStyle w:val="ListParagraph"/>
        <w:numPr>
          <w:ilvl w:val="0"/>
          <w:numId w:val="1"/>
        </w:numPr>
        <w:spacing w:after="0"/>
        <w:rPr>
          <w:rFonts w:eastAsia="Calibri" w:cstheme="minorHAnsi"/>
          <w:color w:val="000000" w:themeColor="text1"/>
        </w:rPr>
      </w:pPr>
      <w:hyperlink r:id="rId48" w:history="1">
        <w:r w:rsidRPr="00A0718A">
          <w:rPr>
            <w:rStyle w:val="Hyperlink"/>
            <w:rFonts w:eastAsia="Calibri" w:cstheme="minorHAnsi"/>
          </w:rPr>
          <w:t>The Big Give Christmas Challenge</w:t>
        </w:r>
      </w:hyperlink>
      <w:r w:rsidRPr="00A0718A">
        <w:rPr>
          <w:rFonts w:eastAsia="Calibri" w:cstheme="minorHAnsi"/>
          <w:color w:val="000000" w:themeColor="text1"/>
        </w:rPr>
        <w:t xml:space="preserve"> offers UK charities the chance to double donations through match funding. Charities can access up to £25,000 in champion match funds. Applications for the 2025 campaign (2nd - 9th December) close on </w:t>
      </w:r>
      <w:r w:rsidRPr="00A0718A">
        <w:rPr>
          <w:rFonts w:eastAsia="Calibri" w:cstheme="minorHAnsi"/>
          <w:color w:val="FF0000"/>
        </w:rPr>
        <w:t>04.07.25</w:t>
      </w:r>
    </w:p>
    <w:p w14:paraId="003736FA" w14:textId="681ACC57" w:rsidR="00FE2FC1" w:rsidRPr="00A0718A" w:rsidRDefault="00FE2FC1" w:rsidP="00FE2FC1">
      <w:pPr>
        <w:pStyle w:val="ListParagraph"/>
        <w:numPr>
          <w:ilvl w:val="0"/>
          <w:numId w:val="1"/>
        </w:numPr>
        <w:spacing w:after="0"/>
        <w:rPr>
          <w:rFonts w:eastAsia="Calibri" w:cstheme="minorHAnsi"/>
          <w:color w:val="000000" w:themeColor="text1"/>
        </w:rPr>
      </w:pPr>
      <w:hyperlink r:id="rId49" w:history="1">
        <w:r w:rsidRPr="00A0718A">
          <w:rPr>
            <w:rStyle w:val="Hyperlink"/>
            <w:rFonts w:eastAsia="Calibri" w:cstheme="minorHAnsi"/>
          </w:rPr>
          <w:t>Morgan Stanley - EMEA Impact Through Innovation</w:t>
        </w:r>
      </w:hyperlink>
      <w:r w:rsidRPr="00A0718A">
        <w:rPr>
          <w:rFonts w:eastAsia="Calibri" w:cstheme="minorHAnsi"/>
          <w:color w:val="000000" w:themeColor="text1"/>
        </w:rPr>
        <w:t xml:space="preserve">: Charities with innovative ideas to improve outcomes for children and young people can apply. Up to 10 winners will receive £100,000 in seed funding, with additional applicants invited to an expert-led learning programme. Deadline </w:t>
      </w:r>
      <w:r w:rsidRPr="00A0718A">
        <w:rPr>
          <w:rFonts w:eastAsia="Calibri" w:cstheme="minorHAnsi"/>
          <w:color w:val="FF0000"/>
        </w:rPr>
        <w:t>07.07.25</w:t>
      </w:r>
    </w:p>
    <w:p w14:paraId="4501F716" w14:textId="09DF9069" w:rsidR="00A4748A" w:rsidRPr="00A0718A" w:rsidRDefault="00A4748A" w:rsidP="00A4748A">
      <w:pPr>
        <w:pStyle w:val="ListParagraph"/>
        <w:numPr>
          <w:ilvl w:val="0"/>
          <w:numId w:val="1"/>
        </w:numPr>
        <w:spacing w:after="0"/>
        <w:rPr>
          <w:rFonts w:eastAsia="Calibri" w:cstheme="minorHAnsi"/>
          <w:color w:val="000000" w:themeColor="text1"/>
        </w:rPr>
      </w:pPr>
      <w:hyperlink r:id="rId50" w:history="1">
        <w:r w:rsidRPr="00A0718A">
          <w:rPr>
            <w:rStyle w:val="Hyperlink"/>
            <w:rFonts w:eastAsia="Calibri" w:cstheme="minorHAnsi"/>
          </w:rPr>
          <w:t>Mental Health Wellbeing Grants for Disabled People (MHWGDP)</w:t>
        </w:r>
      </w:hyperlink>
      <w:r w:rsidRPr="00A0718A">
        <w:rPr>
          <w:rFonts w:eastAsia="Calibri" w:cstheme="minorHAnsi"/>
          <w:color w:val="000000" w:themeColor="text1"/>
        </w:rPr>
        <w:t xml:space="preserve"> - Small grants for Greater Manchester community groups can get a grant under £5,000 for groups and organisations to fund activity that supports the mental wellbeing of disabled people. Must be work led and implemented by disabled people. If not led by disabled people the project must be in co-production with them using the Social Model of Disability. Deadline </w:t>
      </w:r>
      <w:r w:rsidRPr="00A0718A">
        <w:rPr>
          <w:rFonts w:eastAsia="Calibri" w:cstheme="minorHAnsi"/>
          <w:color w:val="FF0000"/>
        </w:rPr>
        <w:t>07.07.25</w:t>
      </w:r>
    </w:p>
    <w:p w14:paraId="55DAE17E" w14:textId="5D82B85A" w:rsidR="00A60848" w:rsidRDefault="00A60848" w:rsidP="009D40D0">
      <w:pPr>
        <w:pStyle w:val="ListParagraph"/>
        <w:numPr>
          <w:ilvl w:val="0"/>
          <w:numId w:val="1"/>
        </w:numPr>
        <w:spacing w:after="0"/>
        <w:rPr>
          <w:rFonts w:eastAsia="Calibri" w:cstheme="minorHAnsi"/>
          <w:color w:val="000000" w:themeColor="text1"/>
        </w:rPr>
      </w:pPr>
      <w:hyperlink r:id="rId51" w:history="1">
        <w:r w:rsidRPr="00A0718A">
          <w:rPr>
            <w:rStyle w:val="Hyperlink"/>
            <w:rFonts w:eastAsia="Calibri" w:cstheme="minorHAnsi"/>
          </w:rPr>
          <w:t>The Ford Britain Trust</w:t>
        </w:r>
      </w:hyperlink>
      <w:r w:rsidRPr="00A0718A">
        <w:rPr>
          <w:rFonts w:eastAsia="Calibri" w:cstheme="minorHAnsi"/>
          <w:color w:val="000000" w:themeColor="text1"/>
        </w:rPr>
        <w:t xml:space="preserve"> offers small grants up to £250 and large grants up to £3,000 for UK-based community projects focusing on education, environment, youth, and disabilities. The next deadlines are </w:t>
      </w:r>
      <w:r w:rsidRPr="00A0718A">
        <w:rPr>
          <w:rFonts w:eastAsia="Calibri" w:cstheme="minorHAnsi"/>
          <w:color w:val="FF0000"/>
        </w:rPr>
        <w:t xml:space="preserve">30.06.25 </w:t>
      </w:r>
      <w:r w:rsidRPr="00A0718A">
        <w:rPr>
          <w:rFonts w:eastAsia="Calibri" w:cstheme="minorHAnsi"/>
          <w:color w:val="000000" w:themeColor="text1"/>
        </w:rPr>
        <w:t xml:space="preserve">for small grants and </w:t>
      </w:r>
      <w:r w:rsidRPr="00A0718A">
        <w:rPr>
          <w:rFonts w:eastAsia="Calibri" w:cstheme="minorHAnsi"/>
          <w:color w:val="FF0000"/>
        </w:rPr>
        <w:t xml:space="preserve">31.07.25 </w:t>
      </w:r>
      <w:r w:rsidRPr="00A0718A">
        <w:rPr>
          <w:rFonts w:eastAsia="Calibri" w:cstheme="minorHAnsi"/>
          <w:color w:val="000000" w:themeColor="text1"/>
        </w:rPr>
        <w:t>for large grants.</w:t>
      </w:r>
    </w:p>
    <w:p w14:paraId="136F6B4D" w14:textId="3F6C79AF" w:rsidR="00AD0844" w:rsidRPr="00AD0844" w:rsidRDefault="00AD0844" w:rsidP="00AD0844">
      <w:pPr>
        <w:pStyle w:val="ListParagraph"/>
        <w:numPr>
          <w:ilvl w:val="0"/>
          <w:numId w:val="1"/>
        </w:numPr>
        <w:spacing w:after="0"/>
        <w:rPr>
          <w:rFonts w:eastAsia="Calibri" w:cstheme="minorHAnsi"/>
          <w:color w:val="000000" w:themeColor="text1"/>
        </w:rPr>
      </w:pPr>
      <w:r w:rsidRPr="00A0718A">
        <w:rPr>
          <w:rFonts w:cstheme="minorHAnsi"/>
          <w:b/>
          <w:bCs/>
          <w:color w:val="FF0000"/>
          <w:highlight w:val="yellow"/>
        </w:rPr>
        <w:t>NEW!</w:t>
      </w:r>
      <w:r w:rsidRPr="00A0718A">
        <w:rPr>
          <w:rFonts w:cstheme="minorHAnsi"/>
          <w:b/>
          <w:bCs/>
          <w:color w:val="FF0000"/>
        </w:rPr>
        <w:t xml:space="preserve"> </w:t>
      </w:r>
      <w:hyperlink r:id="rId52" w:history="1">
        <w:r w:rsidRPr="00AD0844">
          <w:rPr>
            <w:rStyle w:val="Hyperlink"/>
            <w:rFonts w:eastAsia="Calibri" w:cstheme="minorHAnsi"/>
          </w:rPr>
          <w:t>Thomas Wall Trust</w:t>
        </w:r>
      </w:hyperlink>
      <w:r w:rsidRPr="00AD0844">
        <w:rPr>
          <w:rFonts w:eastAsia="Calibri" w:cstheme="minorHAnsi"/>
          <w:color w:val="000000" w:themeColor="text1"/>
        </w:rPr>
        <w:t xml:space="preserve"> </w:t>
      </w:r>
      <w:r>
        <w:rPr>
          <w:rFonts w:eastAsia="Calibri" w:cstheme="minorHAnsi"/>
          <w:color w:val="000000" w:themeColor="text1"/>
        </w:rPr>
        <w:t xml:space="preserve">- </w:t>
      </w:r>
      <w:r w:rsidRPr="00AD0844">
        <w:rPr>
          <w:rFonts w:eastAsia="Calibri" w:cstheme="minorHAnsi"/>
          <w:color w:val="000000" w:themeColor="text1"/>
        </w:rPr>
        <w:t>UK charities can apply for grants up to £5,000 to improve communication skills for disadvantaged adults and NEETs. Projects must lead to an accredited qualification. Priority given to match-funded, self-sustaining initiatives. Capital costs are not eligible.</w:t>
      </w:r>
      <w:r w:rsidRPr="00AD0844">
        <w:rPr>
          <w:rFonts w:eastAsia="Calibri" w:cstheme="minorHAnsi"/>
          <w:color w:val="000000" w:themeColor="text1"/>
        </w:rPr>
        <w:t xml:space="preserve"> </w:t>
      </w:r>
      <w:r w:rsidRPr="00AD0844">
        <w:rPr>
          <w:rFonts w:eastAsia="Calibri" w:cstheme="minorHAnsi"/>
          <w:color w:val="000000" w:themeColor="text1"/>
        </w:rPr>
        <w:t>Deadline for stage one</w:t>
      </w:r>
      <w:r>
        <w:rPr>
          <w:rFonts w:eastAsia="Calibri" w:cstheme="minorHAnsi"/>
          <w:color w:val="000000" w:themeColor="text1"/>
        </w:rPr>
        <w:t xml:space="preserve"> </w:t>
      </w:r>
      <w:r w:rsidRPr="00AD0844">
        <w:rPr>
          <w:rFonts w:eastAsia="Calibri" w:cstheme="minorHAnsi"/>
          <w:color w:val="EE0000"/>
        </w:rPr>
        <w:t>22.09.25</w:t>
      </w:r>
    </w:p>
    <w:p w14:paraId="5106D49C" w14:textId="031437F9" w:rsidR="00EA08B5" w:rsidRPr="00A0718A" w:rsidRDefault="00EA08B5" w:rsidP="00EA08B5">
      <w:pPr>
        <w:pStyle w:val="ListParagraph"/>
        <w:numPr>
          <w:ilvl w:val="0"/>
          <w:numId w:val="1"/>
        </w:numPr>
        <w:spacing w:after="0"/>
        <w:rPr>
          <w:rFonts w:eastAsia="Calibri" w:cstheme="minorHAnsi"/>
          <w:color w:val="000000" w:themeColor="text1"/>
        </w:rPr>
      </w:pPr>
      <w:hyperlink r:id="rId53" w:history="1">
        <w:r w:rsidRPr="00A0718A">
          <w:rPr>
            <w:rStyle w:val="Hyperlink"/>
            <w:rFonts w:eastAsia="Calibri" w:cstheme="minorHAnsi"/>
          </w:rPr>
          <w:t>Another Way Women's Foundation</w:t>
        </w:r>
      </w:hyperlink>
      <w:r w:rsidRPr="00A0718A">
        <w:rPr>
          <w:rFonts w:eastAsia="Calibri" w:cstheme="minorHAnsi"/>
          <w:color w:val="000000" w:themeColor="text1"/>
        </w:rPr>
        <w:t xml:space="preserve"> - A grant-making charity dedicated to enabling a brighter and fairer future for women and girls through financial support, education, empowerment and advancement. By funding impactful projects and services, they aim to accelerate gender equality, effect system </w:t>
      </w:r>
      <w:proofErr w:type="gramStart"/>
      <w:r w:rsidRPr="00A0718A">
        <w:rPr>
          <w:rFonts w:eastAsia="Calibri" w:cstheme="minorHAnsi"/>
          <w:color w:val="000000" w:themeColor="text1"/>
        </w:rPr>
        <w:t>change</w:t>
      </w:r>
      <w:proofErr w:type="gramEnd"/>
      <w:r w:rsidRPr="00A0718A">
        <w:rPr>
          <w:rFonts w:eastAsia="Calibri" w:cstheme="minorHAnsi"/>
          <w:color w:val="000000" w:themeColor="text1"/>
        </w:rPr>
        <w:t xml:space="preserve"> and advance women’s lives, sustainably, at both an individual and community level. Grants fall into two areas: Project support – ‘seed’ funding for pilot or start-up initiatives to show ‘proof of concept’. Services support – to enable support organisation and service providers to pay for essential service delivery. Grants £1,000 and £5,000. Next funding round window is 01.09.25 – </w:t>
      </w:r>
      <w:r w:rsidRPr="00A0718A">
        <w:rPr>
          <w:rFonts w:eastAsia="Calibri" w:cstheme="minorHAnsi"/>
          <w:color w:val="FF0000"/>
        </w:rPr>
        <w:t>30.09.25</w:t>
      </w:r>
    </w:p>
    <w:p w14:paraId="58333D6A" w14:textId="12219096" w:rsidR="00CC108E" w:rsidRPr="00A0718A" w:rsidRDefault="00CC108E" w:rsidP="00CC108E">
      <w:pPr>
        <w:pStyle w:val="ListParagraph"/>
        <w:numPr>
          <w:ilvl w:val="0"/>
          <w:numId w:val="1"/>
        </w:numPr>
        <w:spacing w:after="0"/>
        <w:rPr>
          <w:rFonts w:eastAsia="Calibri" w:cstheme="minorHAnsi"/>
          <w:color w:val="000000" w:themeColor="text1"/>
        </w:rPr>
      </w:pPr>
      <w:hyperlink r:id="rId54" w:history="1">
        <w:r w:rsidRPr="00A0718A">
          <w:rPr>
            <w:rStyle w:val="Hyperlink"/>
            <w:rFonts w:eastAsia="Calibri" w:cstheme="minorHAnsi"/>
          </w:rPr>
          <w:t>Arete Foundation</w:t>
        </w:r>
      </w:hyperlink>
      <w:r w:rsidRPr="00A0718A">
        <w:rPr>
          <w:rFonts w:eastAsia="Calibri" w:cstheme="minorHAnsi"/>
          <w:color w:val="000000" w:themeColor="text1"/>
        </w:rPr>
        <w:t xml:space="preserve"> - Funding and support to charitable organisations that help young people in NW England. Two funding streams. One-off unrestricted grants for small community organisations. Typical one-off grants of £2,000-£2,500. The Foundation aims to support organisations with a turnover of less than £500,000. Long-term funding partnerships for small </w:t>
      </w:r>
      <w:r w:rsidR="0064627E" w:rsidRPr="00A0718A">
        <w:rPr>
          <w:rFonts w:eastAsia="Calibri" w:cstheme="minorHAnsi"/>
          <w:color w:val="000000" w:themeColor="text1"/>
        </w:rPr>
        <w:t>Northwest</w:t>
      </w:r>
      <w:r w:rsidRPr="00A0718A">
        <w:rPr>
          <w:rFonts w:eastAsia="Calibri" w:cstheme="minorHAnsi"/>
          <w:color w:val="000000" w:themeColor="text1"/>
        </w:rPr>
        <w:t xml:space="preserve"> charities that want to strengthen and grow. Typical grants of £10,000-£30,000 pa for 3 years, to scale or strengthen operational health. December round: 01.06.25 to </w:t>
      </w:r>
      <w:r w:rsidRPr="00A0718A">
        <w:rPr>
          <w:rFonts w:eastAsia="Calibri" w:cstheme="minorHAnsi"/>
          <w:color w:val="FF0000"/>
        </w:rPr>
        <w:t>30.09.25</w:t>
      </w:r>
    </w:p>
    <w:p w14:paraId="18B7E181" w14:textId="0F5DB9E5" w:rsidR="00A4748A" w:rsidRPr="00A0718A" w:rsidRDefault="00A4748A" w:rsidP="00A4748A">
      <w:pPr>
        <w:pStyle w:val="ListParagraph"/>
        <w:numPr>
          <w:ilvl w:val="0"/>
          <w:numId w:val="1"/>
        </w:numPr>
        <w:spacing w:after="0"/>
        <w:rPr>
          <w:rFonts w:eastAsia="Calibri" w:cstheme="minorHAnsi"/>
          <w:color w:val="000000" w:themeColor="text1"/>
        </w:rPr>
      </w:pPr>
      <w:hyperlink r:id="rId55" w:history="1">
        <w:r w:rsidRPr="00A0718A">
          <w:rPr>
            <w:rStyle w:val="Hyperlink"/>
            <w:rFonts w:eastAsia="Calibri" w:cstheme="minorHAnsi"/>
          </w:rPr>
          <w:t>Granada Foundation</w:t>
        </w:r>
      </w:hyperlink>
      <w:r w:rsidRPr="00A0718A">
        <w:rPr>
          <w:rFonts w:eastAsia="Calibri" w:cstheme="minorHAnsi"/>
          <w:color w:val="000000" w:themeColor="text1"/>
        </w:rPr>
        <w:t xml:space="preserve"> - For </w:t>
      </w:r>
      <w:proofErr w:type="spellStart"/>
      <w:proofErr w:type="gramStart"/>
      <w:r w:rsidRPr="00A0718A">
        <w:rPr>
          <w:rFonts w:eastAsia="Calibri" w:cstheme="minorHAnsi"/>
          <w:color w:val="000000" w:themeColor="text1"/>
        </w:rPr>
        <w:t>non profits</w:t>
      </w:r>
      <w:proofErr w:type="spellEnd"/>
      <w:proofErr w:type="gramEnd"/>
      <w:r w:rsidRPr="00A0718A">
        <w:rPr>
          <w:rFonts w:eastAsia="Calibri" w:cstheme="minorHAnsi"/>
          <w:color w:val="000000" w:themeColor="text1"/>
        </w:rPr>
        <w:t xml:space="preserve"> Greater Manchester, Liverpool City Region, Lancashire, Cheshire, High Peak, Westmorland and Furness and Cumberland. Fine arts, the sciences, education and recreation or other leisure-time occupation. Grant sums of £500 – £10,000 with average grants £2,000. Larger grants can be awarded. May offer multi-year grants in exceptional circumstances but will not fund capital projects. Two funding rounds annually. Next deadline </w:t>
      </w:r>
      <w:r w:rsidRPr="00A0718A">
        <w:rPr>
          <w:rFonts w:eastAsia="Calibri" w:cstheme="minorHAnsi"/>
          <w:color w:val="FF0000"/>
        </w:rPr>
        <w:t>08.10.25</w:t>
      </w:r>
    </w:p>
    <w:p w14:paraId="073F40D1" w14:textId="3A0B3EF6" w:rsidR="00673C27" w:rsidRPr="00A0718A" w:rsidRDefault="00673C27" w:rsidP="00A4748A">
      <w:pPr>
        <w:pStyle w:val="ListParagraph"/>
        <w:numPr>
          <w:ilvl w:val="0"/>
          <w:numId w:val="1"/>
        </w:numPr>
        <w:spacing w:after="0"/>
        <w:rPr>
          <w:rFonts w:eastAsia="Calibri" w:cstheme="minorHAnsi"/>
          <w:color w:val="000000" w:themeColor="text1"/>
        </w:rPr>
      </w:pPr>
      <w:hyperlink r:id="rId56" w:history="1">
        <w:r w:rsidRPr="00A0718A">
          <w:rPr>
            <w:rStyle w:val="Hyperlink"/>
            <w:rFonts w:eastAsia="Calibri" w:cstheme="minorHAnsi"/>
          </w:rPr>
          <w:t>The Henry Smith Charity’s Holiday Grants for Children</w:t>
        </w:r>
      </w:hyperlink>
      <w:r w:rsidRPr="00A0718A">
        <w:rPr>
          <w:rFonts w:eastAsia="Calibri" w:cstheme="minorHAnsi"/>
          <w:color w:val="000000" w:themeColor="text1"/>
        </w:rPr>
        <w:t xml:space="preserve"> fund offers £500–£2,750 for UK schools, youth groups, and charities to provide recreational trips or holidays for disadvantaged children. Deadline midday on </w:t>
      </w:r>
      <w:r w:rsidRPr="00A0718A">
        <w:rPr>
          <w:rFonts w:eastAsia="Calibri" w:cstheme="minorHAnsi"/>
          <w:color w:val="FF0000"/>
        </w:rPr>
        <w:t>19.11.25</w:t>
      </w:r>
    </w:p>
    <w:p w14:paraId="4D77C258" w14:textId="32900C8C" w:rsidR="00C13625" w:rsidRPr="00A0718A" w:rsidRDefault="00C13625" w:rsidP="00C13625">
      <w:pPr>
        <w:pStyle w:val="NormalWeb"/>
        <w:numPr>
          <w:ilvl w:val="0"/>
          <w:numId w:val="1"/>
        </w:numPr>
        <w:shd w:val="clear" w:color="auto" w:fill="FFFFFF"/>
        <w:spacing w:before="0" w:beforeAutospacing="0" w:after="0" w:afterAutospacing="0"/>
        <w:rPr>
          <w:rFonts w:asciiTheme="minorHAnsi" w:hAnsiTheme="minorHAnsi" w:cstheme="minorHAnsi"/>
          <w:color w:val="242424"/>
          <w:sz w:val="22"/>
          <w:szCs w:val="22"/>
        </w:rPr>
      </w:pPr>
      <w:hyperlink r:id="rId57" w:history="1">
        <w:r w:rsidRPr="00A0718A">
          <w:rPr>
            <w:rStyle w:val="Hyperlink"/>
            <w:rFonts w:asciiTheme="minorHAnsi" w:hAnsiTheme="minorHAnsi" w:cstheme="minorHAnsi"/>
            <w:sz w:val="22"/>
            <w:szCs w:val="22"/>
            <w:bdr w:val="none" w:sz="0" w:space="0" w:color="auto" w:frame="1"/>
          </w:rPr>
          <w:t>DofE Awards Access Without Limits Funding</w:t>
        </w:r>
      </w:hyperlink>
      <w:r w:rsidRPr="00A0718A">
        <w:rPr>
          <w:rFonts w:asciiTheme="minorHAnsi" w:hAnsiTheme="minorHAnsi" w:cstheme="minorHAnsi"/>
          <w:color w:val="000000" w:themeColor="text1"/>
          <w:sz w:val="22"/>
          <w:szCs w:val="22"/>
          <w:bdr w:val="none" w:sz="0" w:space="0" w:color="auto" w:frame="1"/>
        </w:rPr>
        <w:t xml:space="preserve"> - The </w:t>
      </w:r>
      <w:r w:rsidRPr="00A0718A">
        <w:rPr>
          <w:rFonts w:asciiTheme="minorHAnsi" w:hAnsiTheme="minorHAnsi" w:cstheme="minorHAnsi"/>
          <w:color w:val="000000"/>
          <w:sz w:val="22"/>
          <w:szCs w:val="22"/>
          <w:bdr w:val="none" w:sz="0" w:space="0" w:color="auto" w:frame="1"/>
        </w:rPr>
        <w:t>DofE Awards Access Without Limits Funding for Voluntary and Community Sector Organisations has been extended. We have grants available for organisations, working with young people between the ages of 14-25, who would like to become Directly Licensed Centres, able to offer the DofE Award to their service users, or to those young people who live in the neighbourhoods and communities, where they are based.</w:t>
      </w:r>
    </w:p>
    <w:p w14:paraId="4E2117E3" w14:textId="4E29BE96" w:rsidR="00C13625" w:rsidRPr="00A0718A" w:rsidRDefault="00C13625" w:rsidP="00C13625">
      <w:pPr>
        <w:pStyle w:val="NormalWeb"/>
        <w:shd w:val="clear" w:color="auto" w:fill="FFFFFF"/>
        <w:spacing w:before="0" w:beforeAutospacing="0" w:after="0" w:afterAutospacing="0"/>
        <w:ind w:left="720"/>
        <w:rPr>
          <w:rFonts w:asciiTheme="minorHAnsi" w:hAnsiTheme="minorHAnsi" w:cstheme="minorHAnsi"/>
          <w:color w:val="242424"/>
          <w:sz w:val="22"/>
          <w:szCs w:val="22"/>
        </w:rPr>
      </w:pPr>
      <w:r w:rsidRPr="00A0718A">
        <w:rPr>
          <w:rFonts w:asciiTheme="minorHAnsi" w:hAnsiTheme="minorHAnsi" w:cstheme="minorHAnsi"/>
          <w:color w:val="000000"/>
          <w:sz w:val="22"/>
          <w:szCs w:val="22"/>
          <w:bdr w:val="none" w:sz="0" w:space="0" w:color="auto" w:frame="1"/>
        </w:rPr>
        <w:t xml:space="preserve">Through support from the Julia and Hans Rausing Trust, we are able to fund and support a limited number of voluntary sector organisations that are new to the DofE, to licence and begin to deliver the award. Eligible organisations can receive a grant of up to £10,250 and support to help establish the DofE in your organisation and link our programme to the existing activities you provide for young people. Deadline </w:t>
      </w:r>
      <w:r w:rsidRPr="00A0718A">
        <w:rPr>
          <w:rFonts w:asciiTheme="minorHAnsi" w:hAnsiTheme="minorHAnsi" w:cstheme="minorHAnsi"/>
          <w:color w:val="FF0000"/>
          <w:sz w:val="22"/>
          <w:szCs w:val="22"/>
          <w:bdr w:val="none" w:sz="0" w:space="0" w:color="auto" w:frame="1"/>
        </w:rPr>
        <w:t>01.01.26</w:t>
      </w:r>
    </w:p>
    <w:p w14:paraId="382C34CC" w14:textId="7AE74190" w:rsidR="00A60848" w:rsidRPr="00A0718A" w:rsidRDefault="00A60848" w:rsidP="00A60848">
      <w:pPr>
        <w:pStyle w:val="ListParagraph"/>
        <w:numPr>
          <w:ilvl w:val="0"/>
          <w:numId w:val="1"/>
        </w:numPr>
        <w:spacing w:after="0"/>
        <w:rPr>
          <w:rFonts w:eastAsia="Calibri" w:cstheme="minorHAnsi"/>
          <w:color w:val="000000" w:themeColor="text1"/>
        </w:rPr>
      </w:pPr>
      <w:hyperlink r:id="rId58" w:history="1">
        <w:r w:rsidRPr="00A0718A">
          <w:rPr>
            <w:rStyle w:val="Hyperlink"/>
            <w:rFonts w:eastAsia="Calibri" w:cstheme="minorHAnsi"/>
          </w:rPr>
          <w:t>The Go FAR Fund</w:t>
        </w:r>
      </w:hyperlink>
      <w:r w:rsidRPr="00A0718A">
        <w:rPr>
          <w:rFonts w:eastAsia="Calibri" w:cstheme="minorHAnsi"/>
          <w:color w:val="000000" w:themeColor="text1"/>
        </w:rPr>
        <w:t xml:space="preserve">, a collaboration between </w:t>
      </w:r>
      <w:proofErr w:type="spellStart"/>
      <w:r w:rsidRPr="00A0718A">
        <w:rPr>
          <w:rFonts w:eastAsia="Calibri" w:cstheme="minorHAnsi"/>
          <w:color w:val="000000" w:themeColor="text1"/>
        </w:rPr>
        <w:t>Findarace</w:t>
      </w:r>
      <w:proofErr w:type="spellEnd"/>
      <w:r w:rsidRPr="00A0718A">
        <w:rPr>
          <w:rFonts w:eastAsia="Calibri" w:cstheme="minorHAnsi"/>
          <w:color w:val="000000" w:themeColor="text1"/>
        </w:rPr>
        <w:t xml:space="preserve"> and Run </w:t>
      </w:r>
      <w:proofErr w:type="gramStart"/>
      <w:r w:rsidRPr="00A0718A">
        <w:rPr>
          <w:rFonts w:eastAsia="Calibri" w:cstheme="minorHAnsi"/>
          <w:color w:val="000000" w:themeColor="text1"/>
        </w:rPr>
        <w:t>The</w:t>
      </w:r>
      <w:proofErr w:type="gramEnd"/>
      <w:r w:rsidRPr="00A0718A">
        <w:rPr>
          <w:rFonts w:eastAsia="Calibri" w:cstheme="minorHAnsi"/>
          <w:color w:val="000000" w:themeColor="text1"/>
        </w:rPr>
        <w:t xml:space="preserve"> World, offers quarterly grants of up to £1,000 to UK grassroots projects that promote physical activity, particularly in disadvantaged or underserved communities. </w:t>
      </w:r>
      <w:r w:rsidRPr="00A0718A">
        <w:rPr>
          <w:rFonts w:eastAsia="Calibri" w:cstheme="minorHAnsi"/>
          <w:color w:val="FF0000"/>
        </w:rPr>
        <w:t>Rolling deadline</w:t>
      </w:r>
    </w:p>
    <w:p w14:paraId="08790EC9" w14:textId="23E97658" w:rsidR="00E90602" w:rsidRPr="00A0718A" w:rsidRDefault="00E90602" w:rsidP="00D81F23">
      <w:pPr>
        <w:pStyle w:val="ListParagraph"/>
        <w:numPr>
          <w:ilvl w:val="0"/>
          <w:numId w:val="1"/>
        </w:numPr>
        <w:spacing w:after="0"/>
        <w:rPr>
          <w:rFonts w:eastAsia="Calibri" w:cstheme="minorHAnsi"/>
          <w:color w:val="000000" w:themeColor="text1"/>
        </w:rPr>
      </w:pPr>
      <w:hyperlink r:id="rId59" w:history="1">
        <w:r w:rsidRPr="00A0718A">
          <w:rPr>
            <w:rStyle w:val="Hyperlink"/>
            <w:rFonts w:eastAsia="Calibri" w:cstheme="minorHAnsi"/>
          </w:rPr>
          <w:t>The Dulverton Trust</w:t>
        </w:r>
      </w:hyperlink>
      <w:r w:rsidRPr="00A0718A">
        <w:rPr>
          <w:rFonts w:eastAsia="Calibri" w:cstheme="minorHAnsi"/>
          <w:color w:val="000000" w:themeColor="text1"/>
        </w:rPr>
        <w:t xml:space="preserve"> funds UK-registered charities (£200k–£10m income) in various categories, including youth opportunities, welfare, and heritage. Grants range up to £5,000 (via Community Foundations) or higher for national charities. </w:t>
      </w:r>
      <w:r w:rsidRPr="00A0718A">
        <w:rPr>
          <w:rFonts w:eastAsia="Calibri" w:cstheme="minorHAnsi"/>
          <w:color w:val="FF0000"/>
        </w:rPr>
        <w:t>Rolling deadline</w:t>
      </w:r>
    </w:p>
    <w:p w14:paraId="474804E9" w14:textId="3EC3CAFD" w:rsidR="007C5F70" w:rsidRPr="00A0718A" w:rsidRDefault="007C5F70" w:rsidP="007C5F70">
      <w:pPr>
        <w:pStyle w:val="ListParagraph"/>
        <w:numPr>
          <w:ilvl w:val="0"/>
          <w:numId w:val="1"/>
        </w:numPr>
        <w:spacing w:after="0"/>
        <w:rPr>
          <w:rFonts w:cstheme="minorHAnsi"/>
        </w:rPr>
      </w:pPr>
      <w:hyperlink r:id="rId60" w:history="1">
        <w:r w:rsidRPr="00A0718A">
          <w:rPr>
            <w:rStyle w:val="Hyperlink"/>
            <w:rFonts w:cstheme="minorHAnsi"/>
          </w:rPr>
          <w:t>Grants for Grassroots Sports</w:t>
        </w:r>
      </w:hyperlink>
      <w:r w:rsidRPr="00A0718A">
        <w:rPr>
          <w:rFonts w:cstheme="minorHAnsi"/>
        </w:rPr>
        <w:t xml:space="preserve"> Facilities - The UK Government will invest £100m in grassroots sports in 2025/26. Individual grant amounts are unspecified. Funding prioritises deprived areas and under-represented groups. Applications are open via national football </w:t>
      </w:r>
      <w:proofErr w:type="gramStart"/>
      <w:r w:rsidRPr="00A0718A">
        <w:rPr>
          <w:rFonts w:cstheme="minorHAnsi"/>
        </w:rPr>
        <w:t>bodies;</w:t>
      </w:r>
      <w:proofErr w:type="gramEnd"/>
      <w:r w:rsidRPr="00A0718A">
        <w:rPr>
          <w:rFonts w:cstheme="minorHAnsi"/>
        </w:rPr>
        <w:t xml:space="preserve"> </w:t>
      </w:r>
      <w:r w:rsidRPr="00A0718A">
        <w:rPr>
          <w:rFonts w:eastAsia="Calibri" w:cstheme="minorHAnsi"/>
          <w:color w:val="FF0000"/>
        </w:rPr>
        <w:t>Rolling deadline</w:t>
      </w:r>
    </w:p>
    <w:p w14:paraId="4C35D2CD" w14:textId="14CB2E98" w:rsidR="00D3698F" w:rsidRPr="00A0718A" w:rsidRDefault="00D3698F" w:rsidP="00D3698F">
      <w:pPr>
        <w:pStyle w:val="ListParagraph"/>
        <w:numPr>
          <w:ilvl w:val="0"/>
          <w:numId w:val="1"/>
        </w:numPr>
        <w:spacing w:after="0"/>
        <w:rPr>
          <w:rFonts w:cstheme="minorHAnsi"/>
        </w:rPr>
      </w:pPr>
      <w:hyperlink r:id="rId61" w:history="1">
        <w:r w:rsidRPr="00A0718A">
          <w:rPr>
            <w:rStyle w:val="Hyperlink"/>
            <w:rFonts w:cstheme="minorHAnsi"/>
          </w:rPr>
          <w:t>The Hargreaves Foundation</w:t>
        </w:r>
      </w:hyperlink>
      <w:r w:rsidRPr="00A0718A">
        <w:rPr>
          <w:rFonts w:cstheme="minorHAnsi"/>
        </w:rPr>
        <w:t xml:space="preserve"> offers grants to UK charities, schools, and NHS Trusts supporting under-18s facing mental health challenges, disabilities, or poverty through sport and education. With an annual fund of approximately £2 million, there’s no set grant size. </w:t>
      </w:r>
      <w:r w:rsidRPr="00A0718A">
        <w:rPr>
          <w:rFonts w:eastAsia="Calibri" w:cstheme="minorHAnsi"/>
          <w:color w:val="FF0000"/>
        </w:rPr>
        <w:t>No deadline announced</w:t>
      </w:r>
    </w:p>
    <w:p w14:paraId="253720A1" w14:textId="51C74BAB" w:rsidR="003F7D2C" w:rsidRPr="00A0718A" w:rsidRDefault="003F7D2C">
      <w:pPr>
        <w:pStyle w:val="ListParagraph"/>
        <w:numPr>
          <w:ilvl w:val="0"/>
          <w:numId w:val="6"/>
        </w:numPr>
        <w:spacing w:after="0"/>
        <w:rPr>
          <w:rFonts w:cstheme="minorHAnsi"/>
        </w:rPr>
      </w:pPr>
      <w:hyperlink r:id="rId62" w:history="1">
        <w:r w:rsidRPr="00A0718A">
          <w:rPr>
            <w:rStyle w:val="Hyperlink"/>
            <w:rFonts w:cstheme="minorHAnsi"/>
          </w:rPr>
          <w:t>The Albery Gubay Foundation</w:t>
        </w:r>
      </w:hyperlink>
      <w:r w:rsidRPr="00A0718A">
        <w:rPr>
          <w:rFonts w:cstheme="minorHAnsi"/>
        </w:rPr>
        <w:t xml:space="preserve"> offers grants to registered charities as well as eligible Catholic organisations in the UK and Ireland. Funding supports the specific priority areas below, although these can change:</w:t>
      </w:r>
    </w:p>
    <w:p w14:paraId="1701B226" w14:textId="042BF3DD" w:rsidR="003F7D2C" w:rsidRPr="00A0718A" w:rsidRDefault="003F7D2C">
      <w:pPr>
        <w:pStyle w:val="ListParagraph"/>
        <w:numPr>
          <w:ilvl w:val="1"/>
          <w:numId w:val="6"/>
        </w:numPr>
        <w:spacing w:after="0"/>
        <w:rPr>
          <w:rFonts w:cstheme="minorHAnsi"/>
        </w:rPr>
      </w:pPr>
      <w:r w:rsidRPr="00A0718A">
        <w:rPr>
          <w:rFonts w:cstheme="minorHAnsi"/>
        </w:rPr>
        <w:t>Victims of modern slavery</w:t>
      </w:r>
    </w:p>
    <w:p w14:paraId="371C2430" w14:textId="77777777" w:rsidR="003F7D2C" w:rsidRPr="00A0718A" w:rsidRDefault="003F7D2C">
      <w:pPr>
        <w:pStyle w:val="ListParagraph"/>
        <w:numPr>
          <w:ilvl w:val="1"/>
          <w:numId w:val="6"/>
        </w:numPr>
        <w:spacing w:after="0"/>
        <w:rPr>
          <w:rFonts w:cstheme="minorHAnsi"/>
        </w:rPr>
      </w:pPr>
      <w:r w:rsidRPr="00A0718A">
        <w:rPr>
          <w:rFonts w:cstheme="minorHAnsi"/>
        </w:rPr>
        <w:t>Victims of domestic abuse</w:t>
      </w:r>
    </w:p>
    <w:p w14:paraId="4DA50ABF" w14:textId="77777777" w:rsidR="003F7D2C" w:rsidRPr="00A0718A" w:rsidRDefault="003F7D2C">
      <w:pPr>
        <w:pStyle w:val="ListParagraph"/>
        <w:numPr>
          <w:ilvl w:val="1"/>
          <w:numId w:val="6"/>
        </w:numPr>
        <w:spacing w:after="0"/>
        <w:rPr>
          <w:rFonts w:cstheme="minorHAnsi"/>
        </w:rPr>
      </w:pPr>
      <w:r w:rsidRPr="00A0718A">
        <w:rPr>
          <w:rFonts w:cstheme="minorHAnsi"/>
        </w:rPr>
        <w:t>Ex-offenders and their families</w:t>
      </w:r>
    </w:p>
    <w:p w14:paraId="4F9A1BE6" w14:textId="77777777" w:rsidR="003F7D2C" w:rsidRPr="00A0718A" w:rsidRDefault="003F7D2C">
      <w:pPr>
        <w:pStyle w:val="ListParagraph"/>
        <w:numPr>
          <w:ilvl w:val="1"/>
          <w:numId w:val="6"/>
        </w:numPr>
        <w:spacing w:after="0"/>
        <w:rPr>
          <w:rFonts w:cstheme="minorHAnsi"/>
        </w:rPr>
      </w:pPr>
      <w:r w:rsidRPr="00A0718A">
        <w:rPr>
          <w:rFonts w:cstheme="minorHAnsi"/>
        </w:rPr>
        <w:t>Homelessness</w:t>
      </w:r>
    </w:p>
    <w:p w14:paraId="662D3094" w14:textId="77777777" w:rsidR="003F7D2C" w:rsidRPr="00A0718A" w:rsidRDefault="003F7D2C">
      <w:pPr>
        <w:pStyle w:val="ListParagraph"/>
        <w:numPr>
          <w:ilvl w:val="1"/>
          <w:numId w:val="6"/>
        </w:numPr>
        <w:spacing w:after="0"/>
        <w:rPr>
          <w:rFonts w:cstheme="minorHAnsi"/>
        </w:rPr>
      </w:pPr>
      <w:r w:rsidRPr="00A0718A">
        <w:rPr>
          <w:rFonts w:cstheme="minorHAnsi"/>
        </w:rPr>
        <w:t>Medical research</w:t>
      </w:r>
    </w:p>
    <w:p w14:paraId="6EAD786D" w14:textId="77777777" w:rsidR="003F7D2C" w:rsidRPr="00A0718A" w:rsidRDefault="003F7D2C">
      <w:pPr>
        <w:pStyle w:val="ListParagraph"/>
        <w:numPr>
          <w:ilvl w:val="1"/>
          <w:numId w:val="6"/>
        </w:numPr>
        <w:spacing w:after="0"/>
        <w:rPr>
          <w:rFonts w:cstheme="minorHAnsi"/>
        </w:rPr>
      </w:pPr>
      <w:r w:rsidRPr="00A0718A">
        <w:rPr>
          <w:rFonts w:cstheme="minorHAnsi"/>
        </w:rPr>
        <w:t>Support for people with terminal illnesses / life limiting conditions and their carers</w:t>
      </w:r>
    </w:p>
    <w:p w14:paraId="0FF1E590" w14:textId="77777777" w:rsidR="003F7D2C" w:rsidRPr="00A0718A" w:rsidRDefault="003F7D2C">
      <w:pPr>
        <w:pStyle w:val="ListParagraph"/>
        <w:numPr>
          <w:ilvl w:val="1"/>
          <w:numId w:val="6"/>
        </w:numPr>
        <w:spacing w:after="0"/>
        <w:rPr>
          <w:rFonts w:cstheme="minorHAnsi"/>
        </w:rPr>
      </w:pPr>
      <w:r w:rsidRPr="00A0718A">
        <w:rPr>
          <w:rFonts w:cstheme="minorHAnsi"/>
        </w:rPr>
        <w:t>Drug and substance misuse</w:t>
      </w:r>
    </w:p>
    <w:p w14:paraId="4E007172" w14:textId="77777777" w:rsidR="003F7D2C" w:rsidRPr="00A0718A" w:rsidRDefault="003F7D2C">
      <w:pPr>
        <w:pStyle w:val="ListParagraph"/>
        <w:numPr>
          <w:ilvl w:val="1"/>
          <w:numId w:val="6"/>
        </w:numPr>
        <w:spacing w:after="0"/>
        <w:rPr>
          <w:rFonts w:cstheme="minorHAnsi"/>
        </w:rPr>
      </w:pPr>
      <w:r w:rsidRPr="00A0718A">
        <w:rPr>
          <w:rFonts w:cstheme="minorHAnsi"/>
        </w:rPr>
        <w:t>Support for people with intellectual disability</w:t>
      </w:r>
    </w:p>
    <w:p w14:paraId="020CFBBC" w14:textId="77777777" w:rsidR="003F7D2C" w:rsidRPr="00A0718A" w:rsidRDefault="003F7D2C">
      <w:pPr>
        <w:pStyle w:val="ListParagraph"/>
        <w:numPr>
          <w:ilvl w:val="1"/>
          <w:numId w:val="6"/>
        </w:numPr>
        <w:spacing w:after="0"/>
        <w:rPr>
          <w:rFonts w:cstheme="minorHAnsi"/>
        </w:rPr>
      </w:pPr>
      <w:r w:rsidRPr="00A0718A">
        <w:rPr>
          <w:rFonts w:cstheme="minorHAnsi"/>
        </w:rPr>
        <w:t>Care leavers: to give them a chance to succeed on a par with other young people</w:t>
      </w:r>
    </w:p>
    <w:p w14:paraId="4721FC31" w14:textId="77777777" w:rsidR="003F7D2C" w:rsidRPr="00A0718A" w:rsidRDefault="003F7D2C">
      <w:pPr>
        <w:pStyle w:val="ListParagraph"/>
        <w:numPr>
          <w:ilvl w:val="1"/>
          <w:numId w:val="6"/>
        </w:numPr>
        <w:spacing w:after="0"/>
        <w:rPr>
          <w:rFonts w:cstheme="minorHAnsi"/>
        </w:rPr>
      </w:pPr>
      <w:r w:rsidRPr="00A0718A">
        <w:rPr>
          <w:rFonts w:cstheme="minorHAnsi"/>
        </w:rPr>
        <w:t>Worship and associated community outreach</w:t>
      </w:r>
    </w:p>
    <w:p w14:paraId="7DD4B3AC" w14:textId="77777777" w:rsidR="003F7D2C" w:rsidRPr="00A0718A" w:rsidRDefault="003F7D2C">
      <w:pPr>
        <w:pStyle w:val="ListParagraph"/>
        <w:numPr>
          <w:ilvl w:val="1"/>
          <w:numId w:val="6"/>
        </w:numPr>
        <w:spacing w:after="0"/>
        <w:rPr>
          <w:rFonts w:cstheme="minorHAnsi"/>
        </w:rPr>
      </w:pPr>
      <w:r w:rsidRPr="00A0718A">
        <w:rPr>
          <w:rFonts w:cstheme="minorHAnsi"/>
        </w:rPr>
        <w:t>Amateur sport</w:t>
      </w:r>
    </w:p>
    <w:p w14:paraId="63FDD674" w14:textId="77777777" w:rsidR="003F7D2C" w:rsidRPr="00A0718A" w:rsidRDefault="003F7D2C">
      <w:pPr>
        <w:pStyle w:val="ListParagraph"/>
        <w:numPr>
          <w:ilvl w:val="1"/>
          <w:numId w:val="6"/>
        </w:numPr>
        <w:spacing w:after="0"/>
        <w:rPr>
          <w:rFonts w:cstheme="minorHAnsi"/>
        </w:rPr>
      </w:pPr>
      <w:r w:rsidRPr="00A0718A">
        <w:rPr>
          <w:rFonts w:cstheme="minorHAnsi"/>
        </w:rPr>
        <w:t>Care for the elderly</w:t>
      </w:r>
    </w:p>
    <w:p w14:paraId="2BA4B693" w14:textId="6B952BB9" w:rsidR="003F7D2C" w:rsidRPr="00A0718A" w:rsidRDefault="003F7D2C" w:rsidP="003F7D2C">
      <w:pPr>
        <w:pStyle w:val="ListParagraph"/>
        <w:spacing w:after="0"/>
        <w:rPr>
          <w:rFonts w:cstheme="minorHAnsi"/>
        </w:rPr>
      </w:pPr>
      <w:r w:rsidRPr="00A0718A">
        <w:rPr>
          <w:rFonts w:cstheme="minorHAnsi"/>
        </w:rPr>
        <w:t>There is no deadline or fixed grant amount.</w:t>
      </w:r>
      <w:r w:rsidRPr="00A0718A">
        <w:rPr>
          <w:rFonts w:eastAsia="Calibri" w:cstheme="minorHAnsi"/>
          <w:color w:val="FF0000"/>
        </w:rPr>
        <w:t xml:space="preserve"> No deadline announced</w:t>
      </w:r>
    </w:p>
    <w:p w14:paraId="04321A94" w14:textId="4D8375B8" w:rsidR="00D81F23" w:rsidRPr="00A0718A" w:rsidRDefault="00D81F23" w:rsidP="007C5F70">
      <w:pPr>
        <w:pStyle w:val="ListParagraph"/>
        <w:numPr>
          <w:ilvl w:val="0"/>
          <w:numId w:val="1"/>
        </w:numPr>
        <w:spacing w:after="0"/>
        <w:rPr>
          <w:rFonts w:eastAsia="Calibri" w:cstheme="minorHAnsi"/>
          <w:color w:val="000000" w:themeColor="text1"/>
        </w:rPr>
      </w:pPr>
      <w:hyperlink r:id="rId63" w:history="1">
        <w:r w:rsidRPr="00A0718A">
          <w:rPr>
            <w:rStyle w:val="Hyperlink"/>
            <w:rFonts w:eastAsia="Calibri" w:cstheme="minorHAnsi"/>
          </w:rPr>
          <w:t>Patch Community Fund</w:t>
        </w:r>
      </w:hyperlink>
      <w:r w:rsidRPr="00A0718A">
        <w:rPr>
          <w:rFonts w:eastAsia="Calibri" w:cstheme="minorHAnsi"/>
          <w:color w:val="000000" w:themeColor="text1"/>
        </w:rPr>
        <w:t xml:space="preserve"> - We care deeply about the communities we operate in and that's why we've created our Local Community Fund, which shares small grants with local good causes. The fund aims to enhance the life of people in the areas we operate. Grants of £200 to £500 are typically made and support projects </w:t>
      </w:r>
      <w:proofErr w:type="gramStart"/>
      <w:r w:rsidRPr="00A0718A">
        <w:rPr>
          <w:rFonts w:eastAsia="Calibri" w:cstheme="minorHAnsi"/>
          <w:color w:val="000000" w:themeColor="text1"/>
        </w:rPr>
        <w:t>from local schools and sports clubs,</w:t>
      </w:r>
      <w:proofErr w:type="gramEnd"/>
      <w:r w:rsidRPr="00A0718A">
        <w:rPr>
          <w:rFonts w:eastAsia="Calibri" w:cstheme="minorHAnsi"/>
          <w:color w:val="000000" w:themeColor="text1"/>
        </w:rPr>
        <w:t xml:space="preserve"> to community projects. This is a competitive process, and the winners are decided by our own customers and the public. </w:t>
      </w:r>
      <w:r w:rsidRPr="00A0718A">
        <w:rPr>
          <w:rFonts w:eastAsia="Calibri" w:cstheme="minorHAnsi"/>
          <w:color w:val="FF0000"/>
        </w:rPr>
        <w:t>No deadline announced</w:t>
      </w:r>
    </w:p>
    <w:p w14:paraId="01C264F7" w14:textId="4673A5C9" w:rsidR="00A57CF6" w:rsidRPr="00A0718A" w:rsidRDefault="00A57CF6" w:rsidP="0030007C">
      <w:pPr>
        <w:pStyle w:val="ListParagraph"/>
        <w:numPr>
          <w:ilvl w:val="0"/>
          <w:numId w:val="1"/>
        </w:numPr>
        <w:spacing w:after="0"/>
        <w:rPr>
          <w:rFonts w:eastAsia="Calibri" w:cstheme="minorHAnsi"/>
          <w:color w:val="000000" w:themeColor="text1"/>
        </w:rPr>
      </w:pPr>
      <w:hyperlink r:id="rId64" w:history="1">
        <w:r w:rsidRPr="00A0718A">
          <w:rPr>
            <w:rStyle w:val="Hyperlink"/>
            <w:rFonts w:eastAsia="Calibri" w:cstheme="minorHAnsi"/>
          </w:rPr>
          <w:t>The Percy Bilton Charity</w:t>
        </w:r>
      </w:hyperlink>
      <w:r w:rsidRPr="00A0718A">
        <w:rPr>
          <w:rFonts w:eastAsia="Calibri" w:cstheme="minorHAnsi"/>
          <w:color w:val="000000" w:themeColor="text1"/>
        </w:rPr>
        <w:t xml:space="preserve"> offers grants to UK charities supporting disadvantaged youth, people with disabilities, and the elderly. Small grants are considered monthly, while larger grants (£2,000-£5,000) are for specific furniture/equipment. Applications are open year-round, with </w:t>
      </w:r>
      <w:r w:rsidRPr="00A0718A">
        <w:rPr>
          <w:rFonts w:eastAsia="Calibri" w:cstheme="minorHAnsi"/>
          <w:color w:val="FF0000"/>
        </w:rPr>
        <w:t>no specific deadline</w:t>
      </w:r>
    </w:p>
    <w:p w14:paraId="25DDCBAA" w14:textId="3473E186" w:rsidR="002B5828" w:rsidRPr="00A0718A" w:rsidRDefault="002B5828" w:rsidP="0030007C">
      <w:pPr>
        <w:pStyle w:val="ListParagraph"/>
        <w:numPr>
          <w:ilvl w:val="0"/>
          <w:numId w:val="1"/>
        </w:numPr>
        <w:spacing w:after="0"/>
        <w:rPr>
          <w:rFonts w:eastAsia="Calibri" w:cstheme="minorHAnsi"/>
          <w:color w:val="000000" w:themeColor="text1"/>
        </w:rPr>
      </w:pPr>
      <w:hyperlink r:id="rId65" w:history="1">
        <w:r w:rsidRPr="00A0718A">
          <w:rPr>
            <w:rStyle w:val="Hyperlink"/>
            <w:rFonts w:eastAsia="Calibri" w:cstheme="minorHAnsi"/>
          </w:rPr>
          <w:t>The Youth Endowment Fund’s Open Call funding round </w:t>
        </w:r>
      </w:hyperlink>
      <w:r w:rsidRPr="00A0718A">
        <w:rPr>
          <w:rFonts w:eastAsia="Calibri" w:cstheme="minorHAnsi"/>
          <w:color w:val="000000" w:themeColor="text1"/>
        </w:rPr>
        <w:t>invites proposals from delivery organisations that work to reduce young people’s involvement in violence and are ready for rigorous evaluation.</w:t>
      </w:r>
      <w:r w:rsidRPr="00A0718A">
        <w:rPr>
          <w:rFonts w:eastAsia="Calibri" w:cstheme="minorHAnsi"/>
          <w:color w:val="FF0000"/>
        </w:rPr>
        <w:t xml:space="preserve"> </w:t>
      </w:r>
      <w:r w:rsidR="00C13625" w:rsidRPr="00A0718A">
        <w:rPr>
          <w:rFonts w:eastAsia="Calibri" w:cstheme="minorHAnsi"/>
          <w:color w:val="FF0000"/>
        </w:rPr>
        <w:t>No deadline announced</w:t>
      </w:r>
    </w:p>
    <w:p w14:paraId="73D2A400" w14:textId="0918E6C5" w:rsidR="00EF2704" w:rsidRPr="00A0718A" w:rsidRDefault="00EF2704" w:rsidP="00EF2704">
      <w:pPr>
        <w:pStyle w:val="ListParagraph"/>
        <w:numPr>
          <w:ilvl w:val="0"/>
          <w:numId w:val="1"/>
        </w:numPr>
        <w:spacing w:after="0"/>
        <w:rPr>
          <w:rFonts w:eastAsia="Calibri" w:cstheme="minorHAnsi"/>
          <w:color w:val="000000" w:themeColor="text1"/>
        </w:rPr>
      </w:pPr>
      <w:hyperlink r:id="rId66" w:history="1">
        <w:r w:rsidRPr="00A0718A">
          <w:rPr>
            <w:rStyle w:val="Hyperlink"/>
            <w:rFonts w:eastAsia="Calibri" w:cstheme="minorHAnsi"/>
          </w:rPr>
          <w:t>The Gosling Foundation</w:t>
        </w:r>
      </w:hyperlink>
      <w:r w:rsidRPr="00A0718A">
        <w:rPr>
          <w:rFonts w:eastAsia="Calibri" w:cstheme="minorHAnsi"/>
          <w:color w:val="000000" w:themeColor="text1"/>
        </w:rPr>
        <w:t xml:space="preserve"> offers UK charities, CIOs, and CICs grants from £5,000 (no deadline) for projects in 3 categories: supporting the Royal Navy/Royal Marines, disadvantaged youth, or education. Funding covers project costs, capital works, equipment, salaries, and more. Part-funding and multi-year grants are available.</w:t>
      </w:r>
      <w:r w:rsidRPr="00A0718A">
        <w:rPr>
          <w:rFonts w:eastAsia="Calibri" w:cstheme="minorHAnsi"/>
          <w:color w:val="FF0000"/>
        </w:rPr>
        <w:t xml:space="preserve"> No deadline announced</w:t>
      </w:r>
    </w:p>
    <w:p w14:paraId="7D7FC4CC" w14:textId="235F66A2" w:rsidR="00972521" w:rsidRPr="00A0718A" w:rsidRDefault="00972521" w:rsidP="0030007C">
      <w:pPr>
        <w:pStyle w:val="ListParagraph"/>
        <w:numPr>
          <w:ilvl w:val="0"/>
          <w:numId w:val="1"/>
        </w:numPr>
        <w:spacing w:after="0"/>
        <w:rPr>
          <w:rFonts w:eastAsia="Calibri" w:cstheme="minorHAnsi"/>
          <w:color w:val="000000" w:themeColor="text1"/>
        </w:rPr>
      </w:pPr>
      <w:hyperlink r:id="rId67" w:history="1">
        <w:r w:rsidRPr="00A0718A">
          <w:rPr>
            <w:rStyle w:val="Hyperlink"/>
            <w:rFonts w:eastAsia="Calibri" w:cstheme="minorHAnsi"/>
          </w:rPr>
          <w:t>Albert Hunt Trust</w:t>
        </w:r>
      </w:hyperlink>
      <w:r w:rsidRPr="00A0718A">
        <w:rPr>
          <w:rFonts w:eastAsia="Calibri" w:cstheme="minorHAnsi"/>
          <w:color w:val="000000" w:themeColor="text1"/>
        </w:rPr>
        <w:t xml:space="preserve"> will be closing in January 2029 and as a result are spending their entire £45 million resource. They are offering unrestricted core funding for Hospices, homeless charities (income below £1million), Health and Wellbeing charities (income below £150,000. Unfortunately, they are unable to support CIC’s and charities that operate overseas. </w:t>
      </w:r>
      <w:r w:rsidRPr="00A0718A">
        <w:rPr>
          <w:rFonts w:eastAsia="Calibri" w:cstheme="minorHAnsi"/>
          <w:color w:val="FF0000"/>
        </w:rPr>
        <w:t>No deadline announced</w:t>
      </w:r>
    </w:p>
    <w:p w14:paraId="40B611E0" w14:textId="77777777" w:rsidR="00E51B7F" w:rsidRPr="00A0718A" w:rsidRDefault="00E51B7F" w:rsidP="00E51B7F">
      <w:pPr>
        <w:spacing w:after="0"/>
        <w:rPr>
          <w:rFonts w:eastAsia="Calibri" w:cstheme="minorHAnsi"/>
          <w:color w:val="000000" w:themeColor="text1"/>
        </w:rPr>
      </w:pPr>
    </w:p>
    <w:p w14:paraId="258C30BA" w14:textId="557E4CD5" w:rsidR="00857086" w:rsidRPr="00A0718A" w:rsidRDefault="5ACB87CB" w:rsidP="00351A56">
      <w:pPr>
        <w:spacing w:after="0"/>
        <w:rPr>
          <w:rFonts w:eastAsia="Calibri" w:cstheme="minorHAnsi"/>
          <w:color w:val="000000" w:themeColor="text1"/>
          <w:sz w:val="32"/>
          <w:szCs w:val="32"/>
        </w:rPr>
      </w:pPr>
      <w:r w:rsidRPr="00A0718A">
        <w:rPr>
          <w:rFonts w:eastAsia="Calibri" w:cstheme="minorHAnsi"/>
          <w:b/>
          <w:bCs/>
          <w:color w:val="000000" w:themeColor="text1"/>
          <w:sz w:val="32"/>
          <w:szCs w:val="32"/>
          <w:lang w:val="en-US"/>
        </w:rPr>
        <w:t>AOB:</w:t>
      </w:r>
    </w:p>
    <w:p w14:paraId="3037B90A" w14:textId="29493D3C" w:rsidR="002C1BF3" w:rsidRPr="00A0718A" w:rsidRDefault="002C1BF3" w:rsidP="002C1BF3">
      <w:pPr>
        <w:pStyle w:val="ListParagraph"/>
        <w:numPr>
          <w:ilvl w:val="0"/>
          <w:numId w:val="4"/>
        </w:numPr>
        <w:shd w:val="clear" w:color="auto" w:fill="FFFFFF"/>
        <w:textAlignment w:val="baseline"/>
        <w:rPr>
          <w:rFonts w:cstheme="minorHAnsi"/>
          <w:color w:val="242424"/>
          <w:sz w:val="23"/>
          <w:szCs w:val="23"/>
        </w:rPr>
      </w:pPr>
      <w:r w:rsidRPr="00A0718A">
        <w:rPr>
          <w:rFonts w:cstheme="minorHAnsi"/>
          <w:b/>
          <w:bCs/>
          <w:color w:val="242424"/>
          <w:sz w:val="23"/>
          <w:szCs w:val="23"/>
        </w:rPr>
        <w:t>Safe Space Stockport –</w:t>
      </w:r>
      <w:r w:rsidRPr="00A0718A">
        <w:rPr>
          <w:rFonts w:cstheme="minorHAnsi"/>
          <w:color w:val="242424"/>
          <w:sz w:val="23"/>
          <w:szCs w:val="23"/>
        </w:rPr>
        <w:t xml:space="preserve"> The LGBTQ+ Network have launched a new initiative to encourage businesses and organisations to publicly commit to being safe spaces for trans and non-binary people—starting with window stickers and a public directory.</w:t>
      </w:r>
    </w:p>
    <w:p w14:paraId="12814EE7" w14:textId="6997F192" w:rsidR="002C1BF3" w:rsidRPr="00A0718A" w:rsidRDefault="002C1BF3" w:rsidP="002C1BF3">
      <w:pPr>
        <w:pStyle w:val="ListParagraph"/>
        <w:shd w:val="clear" w:color="auto" w:fill="FFFFFF"/>
        <w:textAlignment w:val="baseline"/>
        <w:rPr>
          <w:rFonts w:cstheme="minorHAnsi"/>
          <w:color w:val="242424"/>
          <w:sz w:val="23"/>
          <w:szCs w:val="23"/>
        </w:rPr>
      </w:pPr>
      <w:r w:rsidRPr="00A0718A">
        <w:rPr>
          <w:rFonts w:cstheme="minorHAnsi"/>
          <w:color w:val="242424"/>
          <w:sz w:val="23"/>
          <w:szCs w:val="23"/>
        </w:rPr>
        <w:t xml:space="preserve">If your org, or one you know, wants to sign up, message us or </w:t>
      </w:r>
      <w:hyperlink r:id="rId68" w:history="1">
        <w:r w:rsidRPr="00A0718A">
          <w:rPr>
            <w:rStyle w:val="Hyperlink"/>
            <w:rFonts w:cstheme="minorHAnsi"/>
            <w:sz w:val="23"/>
            <w:szCs w:val="23"/>
          </w:rPr>
          <w:t>DM @safespacestockport on Instagram</w:t>
        </w:r>
      </w:hyperlink>
      <w:r w:rsidRPr="00A0718A">
        <w:rPr>
          <w:rFonts w:cstheme="minorHAnsi"/>
          <w:color w:val="242424"/>
          <w:sz w:val="23"/>
          <w:szCs w:val="23"/>
        </w:rPr>
        <w:t>. Big thanks to Forward, Sector 3, Plastic Shed, and Stockport Volunteer Hub for being the first to sign on!</w:t>
      </w:r>
    </w:p>
    <w:p w14:paraId="5EE9A14C" w14:textId="6E21AD8E" w:rsidR="002C1BF3" w:rsidRPr="00A0718A" w:rsidRDefault="002C1BF3" w:rsidP="002C1BF3">
      <w:pPr>
        <w:pStyle w:val="ListParagraph"/>
        <w:shd w:val="clear" w:color="auto" w:fill="FFFFFF"/>
        <w:textAlignment w:val="baseline"/>
        <w:rPr>
          <w:rFonts w:cstheme="minorHAnsi"/>
          <w:color w:val="242424"/>
          <w:sz w:val="23"/>
          <w:szCs w:val="23"/>
        </w:rPr>
      </w:pPr>
      <w:r w:rsidRPr="00A0718A">
        <w:rPr>
          <w:rFonts w:cstheme="minorHAnsi"/>
          <w:b/>
          <w:bCs/>
          <w:color w:val="242424"/>
          <w:sz w:val="23"/>
          <w:szCs w:val="23"/>
        </w:rPr>
        <w:t>We're also developing an upcoming allyship session</w:t>
      </w:r>
      <w:r w:rsidRPr="00A0718A">
        <w:rPr>
          <w:rFonts w:cstheme="minorHAnsi"/>
          <w:color w:val="242424"/>
          <w:sz w:val="23"/>
          <w:szCs w:val="23"/>
        </w:rPr>
        <w:t xml:space="preserve"> aimed at fostering understanding and solidarity across communities. If you're interested in participating or would like more information, please let us know!</w:t>
      </w:r>
    </w:p>
    <w:p w14:paraId="7C9D856B" w14:textId="5AD37A2A" w:rsidR="00403FE3" w:rsidRPr="00A0718A" w:rsidRDefault="00403FE3" w:rsidP="0096666E">
      <w:pPr>
        <w:pStyle w:val="ListParagraph"/>
        <w:numPr>
          <w:ilvl w:val="0"/>
          <w:numId w:val="4"/>
        </w:numPr>
        <w:shd w:val="clear" w:color="auto" w:fill="FFFFFF"/>
        <w:textAlignment w:val="baseline"/>
        <w:rPr>
          <w:rFonts w:cstheme="minorHAnsi"/>
          <w:color w:val="242424"/>
          <w:sz w:val="23"/>
          <w:szCs w:val="23"/>
        </w:rPr>
      </w:pPr>
      <w:r w:rsidRPr="00A0718A">
        <w:rPr>
          <w:rFonts w:cstheme="minorHAnsi"/>
          <w:b/>
          <w:bCs/>
          <w:color w:val="242424"/>
        </w:rPr>
        <w:t xml:space="preserve">Please find attached the What’s </w:t>
      </w:r>
      <w:proofErr w:type="gramStart"/>
      <w:r w:rsidRPr="00A0718A">
        <w:rPr>
          <w:rFonts w:cstheme="minorHAnsi"/>
          <w:b/>
          <w:bCs/>
          <w:color w:val="242424"/>
        </w:rPr>
        <w:t>On</w:t>
      </w:r>
      <w:proofErr w:type="gramEnd"/>
      <w:r w:rsidRPr="00A0718A">
        <w:rPr>
          <w:rFonts w:cstheme="minorHAnsi"/>
          <w:b/>
          <w:bCs/>
          <w:color w:val="242424"/>
        </w:rPr>
        <w:t xml:space="preserve"> Guide for May from the Business and IP centre </w:t>
      </w:r>
      <w:r w:rsidRPr="00A0718A">
        <w:rPr>
          <w:rFonts w:cstheme="minorHAnsi"/>
          <w:color w:val="242424"/>
        </w:rPr>
        <w:t>as there are a couple of workshops that might be of interest</w:t>
      </w:r>
      <w:r w:rsidRPr="00A0718A">
        <w:rPr>
          <w:rFonts w:cstheme="minorHAnsi"/>
          <w:b/>
          <w:bCs/>
          <w:color w:val="242424"/>
        </w:rPr>
        <w:t>.</w:t>
      </w:r>
    </w:p>
    <w:p w14:paraId="3081DC98" w14:textId="2E184F71" w:rsidR="00433089" w:rsidRPr="00A0718A" w:rsidRDefault="00433089" w:rsidP="00433089">
      <w:pPr>
        <w:pStyle w:val="ListParagraph"/>
        <w:numPr>
          <w:ilvl w:val="0"/>
          <w:numId w:val="4"/>
        </w:numPr>
        <w:rPr>
          <w:rFonts w:cstheme="minorHAnsi"/>
          <w:color w:val="242424"/>
        </w:rPr>
      </w:pPr>
      <w:r w:rsidRPr="00A0718A">
        <w:rPr>
          <w:rFonts w:cstheme="minorHAnsi"/>
          <w:b/>
          <w:bCs/>
          <w:color w:val="000000"/>
          <w:bdr w:val="none" w:sz="0" w:space="0" w:color="auto" w:frame="1"/>
        </w:rPr>
        <w:t xml:space="preserve">Arts for Recovery in the Community, better known as </w:t>
      </w:r>
      <w:hyperlink r:id="rId69" w:tgtFrame="_blank" w:tooltip="https://arc-centre.org/" w:history="1">
        <w:r w:rsidRPr="00A0718A">
          <w:rPr>
            <w:rStyle w:val="Hyperlink"/>
            <w:rFonts w:cstheme="minorHAnsi"/>
            <w:b/>
            <w:bCs/>
            <w:color w:val="467886"/>
            <w:bdr w:val="none" w:sz="0" w:space="0" w:color="auto" w:frame="1"/>
          </w:rPr>
          <w:t>Arc</w:t>
        </w:r>
      </w:hyperlink>
      <w:r w:rsidRPr="00A0718A">
        <w:rPr>
          <w:rFonts w:cstheme="minorHAnsi"/>
          <w:b/>
          <w:bCs/>
          <w:color w:val="000000"/>
          <w:bdr w:val="none" w:sz="0" w:space="0" w:color="auto" w:frame="1"/>
        </w:rPr>
        <w:t xml:space="preserve"> in Stockport are inviting young people to share their thoughts, ideas and experiences to help them shape next music for wellbeing programme</w:t>
      </w:r>
      <w:r w:rsidRPr="00A0718A">
        <w:rPr>
          <w:rFonts w:cstheme="minorHAnsi"/>
          <w:color w:val="000000"/>
          <w:bdr w:val="none" w:sz="0" w:space="0" w:color="auto" w:frame="1"/>
        </w:rPr>
        <w:t xml:space="preserve">. The </w:t>
      </w:r>
      <w:hyperlink r:id="rId70" w:tgtFrame="_blank" w:tooltip="https://arc-centre.org/young-peoples-arc/" w:history="1">
        <w:r w:rsidRPr="00A0718A">
          <w:rPr>
            <w:rStyle w:val="Hyperlink"/>
            <w:rFonts w:cstheme="minorHAnsi"/>
            <w:color w:val="467886"/>
            <w:bdr w:val="none" w:sz="0" w:space="0" w:color="auto" w:frame="1"/>
          </w:rPr>
          <w:t>Young People’s Arc</w:t>
        </w:r>
      </w:hyperlink>
      <w:r w:rsidRPr="00A0718A">
        <w:rPr>
          <w:rFonts w:cstheme="minorHAnsi"/>
          <w:color w:val="000000"/>
          <w:bdr w:val="none" w:sz="0" w:space="0" w:color="auto" w:frame="1"/>
        </w:rPr>
        <w:t xml:space="preserve"> (YPA) programmes offer creative, life-changing opportunities to children and young people at risk and dealing with issues as varied as caring responsibilities, bereavement, bullying, neurodiversity and acute anxiety. by completing a short survey – </w:t>
      </w:r>
      <w:hyperlink r:id="rId71" w:tgtFrame="_blank" w:tooltip="https://bit.ly/3GXOiUW" w:history="1">
        <w:r w:rsidRPr="00A0718A">
          <w:rPr>
            <w:rStyle w:val="Hyperlink"/>
            <w:rFonts w:cstheme="minorHAnsi"/>
            <w:color w:val="467886"/>
            <w:bdr w:val="none" w:sz="0" w:space="0" w:color="auto" w:frame="1"/>
          </w:rPr>
          <w:t>bit.ly/3GXOiUW</w:t>
        </w:r>
      </w:hyperlink>
    </w:p>
    <w:p w14:paraId="1EE7CA18" w14:textId="77777777" w:rsidR="00433089" w:rsidRPr="00A0718A" w:rsidRDefault="00433089" w:rsidP="00433089">
      <w:pPr>
        <w:pStyle w:val="ListParagraph"/>
        <w:rPr>
          <w:rFonts w:cstheme="minorHAnsi"/>
          <w:color w:val="000000"/>
          <w:bdr w:val="none" w:sz="0" w:space="0" w:color="auto" w:frame="1"/>
        </w:rPr>
      </w:pPr>
      <w:r w:rsidRPr="00A0718A">
        <w:rPr>
          <w:rFonts w:cstheme="minorHAnsi"/>
          <w:color w:val="000000"/>
          <w:bdr w:val="none" w:sz="0" w:space="0" w:color="auto" w:frame="1"/>
        </w:rPr>
        <w:t>We’d be grateful if you could share this email with parents, carers and guardians of any young people you’re working with age 11-16 who are experiencing life, family and mental health difficulties affecting their wellbeing. </w:t>
      </w:r>
    </w:p>
    <w:p w14:paraId="7A57A4B2" w14:textId="77777777" w:rsidR="00410F1A" w:rsidRPr="00A0718A" w:rsidRDefault="00433089" w:rsidP="00410F1A">
      <w:pPr>
        <w:pStyle w:val="ListParagraph"/>
        <w:rPr>
          <w:rFonts w:cstheme="minorHAnsi"/>
          <w:color w:val="000000"/>
          <w:bdr w:val="none" w:sz="0" w:space="0" w:color="auto" w:frame="1"/>
        </w:rPr>
      </w:pPr>
      <w:r w:rsidRPr="00A0718A">
        <w:rPr>
          <w:rFonts w:cstheme="minorHAnsi"/>
          <w:color w:val="000000"/>
          <w:bdr w:val="none" w:sz="0" w:space="0" w:color="auto" w:frame="1"/>
        </w:rPr>
        <w:t xml:space="preserve">If you’d like any further information about the survey, Young Peoples Arc (YPA) or our other programmes, please contact me at </w:t>
      </w:r>
      <w:hyperlink r:id="rId72" w:tooltip="mailto:referrals@arc-centre.org" w:history="1">
        <w:r w:rsidRPr="00A0718A">
          <w:rPr>
            <w:rStyle w:val="Hyperlink"/>
            <w:rFonts w:cstheme="minorHAnsi"/>
            <w:color w:val="467886"/>
            <w:bdr w:val="none" w:sz="0" w:space="0" w:color="auto" w:frame="1"/>
          </w:rPr>
          <w:t>referrals@arc-centre.org</w:t>
        </w:r>
      </w:hyperlink>
      <w:r w:rsidRPr="00A0718A">
        <w:rPr>
          <w:rFonts w:cstheme="minorHAnsi"/>
          <w:color w:val="000000"/>
          <w:bdr w:val="none" w:sz="0" w:space="0" w:color="auto" w:frame="1"/>
        </w:rPr>
        <w:t xml:space="preserve"> or our YPA Project Manager, Richard Kankondo at </w:t>
      </w:r>
      <w:hyperlink r:id="rId73" w:tooltip="mailto:YPA@arc-centre.org" w:history="1">
        <w:r w:rsidRPr="00A0718A">
          <w:rPr>
            <w:rStyle w:val="Hyperlink"/>
            <w:rFonts w:cstheme="minorHAnsi"/>
            <w:color w:val="467886"/>
            <w:bdr w:val="none" w:sz="0" w:space="0" w:color="auto" w:frame="1"/>
          </w:rPr>
          <w:t>YPA@arc-centre.org</w:t>
        </w:r>
      </w:hyperlink>
      <w:r w:rsidRPr="00A0718A">
        <w:rPr>
          <w:rFonts w:cstheme="minorHAnsi"/>
          <w:color w:val="000000"/>
          <w:bdr w:val="none" w:sz="0" w:space="0" w:color="auto" w:frame="1"/>
        </w:rPr>
        <w:t>. </w:t>
      </w:r>
    </w:p>
    <w:p w14:paraId="179EEDE5" w14:textId="08E7223A" w:rsidR="00CF0A06" w:rsidRPr="00A0718A" w:rsidRDefault="00CF0A06" w:rsidP="00CF0A06">
      <w:pPr>
        <w:pStyle w:val="ListParagraph"/>
        <w:numPr>
          <w:ilvl w:val="0"/>
          <w:numId w:val="4"/>
        </w:numPr>
        <w:rPr>
          <w:rFonts w:cstheme="minorHAnsi"/>
          <w:color w:val="242424"/>
        </w:rPr>
      </w:pPr>
      <w:r w:rsidRPr="00A0718A">
        <w:rPr>
          <w:rFonts w:cstheme="minorHAnsi"/>
          <w:b/>
          <w:bCs/>
          <w:color w:val="242424"/>
        </w:rPr>
        <w:t>The next Wave of Change programme starts in June 2025</w:t>
      </w:r>
      <w:r w:rsidRPr="00A0718A">
        <w:rPr>
          <w:rFonts w:cstheme="minorHAnsi"/>
          <w:color w:val="242424"/>
        </w:rPr>
        <w:t xml:space="preserve">. Our personalised programme takes place in person over the next 3 months.  We are looking for Stockport women who are either: Out of work/Struggling with mental or physical health challenges </w:t>
      </w:r>
      <w:proofErr w:type="gramStart"/>
      <w:r w:rsidRPr="00A0718A">
        <w:rPr>
          <w:rFonts w:cstheme="minorHAnsi"/>
          <w:color w:val="242424"/>
        </w:rPr>
        <w:t>And</w:t>
      </w:r>
      <w:proofErr w:type="gramEnd"/>
      <w:r w:rsidRPr="00A0718A">
        <w:rPr>
          <w:rFonts w:cstheme="minorHAnsi"/>
          <w:color w:val="242424"/>
        </w:rPr>
        <w:t>/ or, are feeling socially isolated</w:t>
      </w:r>
    </w:p>
    <w:p w14:paraId="4719326C" w14:textId="77777777" w:rsidR="00CF0A06" w:rsidRPr="00A0718A" w:rsidRDefault="00CF0A06" w:rsidP="00CF0A06">
      <w:pPr>
        <w:pStyle w:val="ListParagraph"/>
        <w:rPr>
          <w:rFonts w:cstheme="minorHAnsi"/>
          <w:color w:val="242424"/>
        </w:rPr>
      </w:pPr>
      <w:r w:rsidRPr="00A0718A">
        <w:rPr>
          <w:rFonts w:cstheme="minorHAnsi"/>
          <w:color w:val="242424"/>
        </w:rPr>
        <w:t>On our Wave of Change programme, we support Stockport women to explore future possibilities and create impactful connections whilst building useful skills.  We always provide flexible sessions within school hours and around half terms and school holidays. Our sessions mainly take place on Tuesdays so women need to be available that day.</w:t>
      </w:r>
    </w:p>
    <w:p w14:paraId="2CB036F9" w14:textId="337FDBE1" w:rsidR="00CF0A06" w:rsidRPr="00A0718A" w:rsidRDefault="00CF0A06" w:rsidP="00CF0A06">
      <w:pPr>
        <w:pStyle w:val="ListParagraph"/>
        <w:rPr>
          <w:rFonts w:cstheme="minorHAnsi"/>
          <w:color w:val="242424"/>
        </w:rPr>
      </w:pPr>
      <w:r w:rsidRPr="00A0718A">
        <w:rPr>
          <w:rFonts w:cstheme="minorHAnsi"/>
          <w:color w:val="242424"/>
        </w:rPr>
        <w:t xml:space="preserve">If you are working with any women who would benefit from this amazing opportunity, please encourage them to </w:t>
      </w:r>
      <w:hyperlink r:id="rId74" w:history="1">
        <w:r w:rsidRPr="00A0718A">
          <w:rPr>
            <w:rStyle w:val="Hyperlink"/>
            <w:rFonts w:cstheme="minorHAnsi"/>
          </w:rPr>
          <w:t>complete an expression of interest form</w:t>
        </w:r>
      </w:hyperlink>
      <w:r w:rsidRPr="00A0718A">
        <w:rPr>
          <w:rFonts w:cstheme="minorHAnsi"/>
          <w:color w:val="242424"/>
        </w:rPr>
        <w:t>. We’ll then be in touch to invite them to an intro walk.</w:t>
      </w:r>
    </w:p>
    <w:p w14:paraId="557AA873" w14:textId="77777777" w:rsidR="00CF0A06" w:rsidRDefault="00CF0A06" w:rsidP="00CF0A06">
      <w:pPr>
        <w:pStyle w:val="ListParagraph"/>
        <w:rPr>
          <w:rFonts w:cstheme="minorHAnsi"/>
          <w:color w:val="242424"/>
        </w:rPr>
      </w:pPr>
      <w:r w:rsidRPr="00A0718A">
        <w:rPr>
          <w:rFonts w:cstheme="minorHAnsi"/>
          <w:color w:val="242424"/>
        </w:rPr>
        <w:t xml:space="preserve">We have already supported over 200 women in Stockport to take their next positive steps.  We’d love to reach even more. </w:t>
      </w:r>
    </w:p>
    <w:p w14:paraId="013D766B" w14:textId="01BF05CC" w:rsidR="002B482B" w:rsidRDefault="002B482B" w:rsidP="002B482B">
      <w:pPr>
        <w:pStyle w:val="ListParagraph"/>
        <w:numPr>
          <w:ilvl w:val="0"/>
          <w:numId w:val="4"/>
        </w:numPr>
        <w:rPr>
          <w:rFonts w:cstheme="minorHAnsi"/>
          <w:color w:val="242424"/>
        </w:rPr>
      </w:pPr>
      <w:r w:rsidRPr="00A0718A">
        <w:rPr>
          <w:rFonts w:cstheme="minorHAnsi"/>
          <w:b/>
          <w:bCs/>
          <w:color w:val="FF0000"/>
          <w:highlight w:val="yellow"/>
        </w:rPr>
        <w:t>NEW!</w:t>
      </w:r>
      <w:r w:rsidRPr="00A0718A">
        <w:rPr>
          <w:rFonts w:cstheme="minorHAnsi"/>
          <w:b/>
          <w:bCs/>
          <w:color w:val="FF0000"/>
        </w:rPr>
        <w:t xml:space="preserve"> </w:t>
      </w:r>
      <w:r w:rsidRPr="002B482B">
        <w:rPr>
          <w:rFonts w:cstheme="minorHAnsi"/>
          <w:b/>
          <w:bCs/>
          <w:color w:val="242424"/>
        </w:rPr>
        <w:t>Please find attached GMCA’s “Stay Cool, Stay Well” guide</w:t>
      </w:r>
      <w:r>
        <w:rPr>
          <w:rFonts w:cstheme="minorHAnsi"/>
          <w:color w:val="242424"/>
        </w:rPr>
        <w:t xml:space="preserve"> for tips on how to beat the heat this summer</w:t>
      </w:r>
    </w:p>
    <w:p w14:paraId="79B9EA91" w14:textId="7EFE73E4" w:rsidR="001D3FEB" w:rsidRPr="001D3FEB" w:rsidRDefault="001D3FEB" w:rsidP="001D3FEB">
      <w:pPr>
        <w:pStyle w:val="ListParagraph"/>
        <w:numPr>
          <w:ilvl w:val="0"/>
          <w:numId w:val="4"/>
        </w:numPr>
        <w:rPr>
          <w:rFonts w:cstheme="minorHAnsi"/>
          <w:color w:val="242424"/>
        </w:rPr>
      </w:pPr>
      <w:r w:rsidRPr="00A0718A">
        <w:rPr>
          <w:rFonts w:cstheme="minorHAnsi"/>
          <w:b/>
          <w:bCs/>
          <w:color w:val="FF0000"/>
          <w:highlight w:val="yellow"/>
        </w:rPr>
        <w:t>NEW!</w:t>
      </w:r>
      <w:r w:rsidRPr="00A0718A">
        <w:rPr>
          <w:rFonts w:cstheme="minorHAnsi"/>
          <w:b/>
          <w:bCs/>
          <w:color w:val="FF0000"/>
        </w:rPr>
        <w:t xml:space="preserve"> </w:t>
      </w:r>
      <w:r w:rsidRPr="001D3FEB">
        <w:rPr>
          <w:rFonts w:cstheme="minorHAnsi"/>
          <w:b/>
          <w:bCs/>
          <w:color w:val="242424"/>
        </w:rPr>
        <w:t>Please find attached poster for the Community Wellness Festival</w:t>
      </w:r>
      <w:r w:rsidRPr="001D3FEB">
        <w:rPr>
          <w:rFonts w:cstheme="minorHAnsi"/>
          <w:color w:val="242424"/>
        </w:rPr>
        <w:t xml:space="preserve"> on </w:t>
      </w:r>
      <w:r w:rsidRPr="001D3FEB">
        <w:rPr>
          <w:rFonts w:cstheme="minorHAnsi"/>
          <w:color w:val="EE0000"/>
        </w:rPr>
        <w:t>28.08.25</w:t>
      </w:r>
      <w:r w:rsidRPr="001D3FEB">
        <w:rPr>
          <w:rFonts w:cstheme="minorHAnsi"/>
          <w:color w:val="EE0000"/>
        </w:rPr>
        <w:t xml:space="preserve"> </w:t>
      </w:r>
      <w:r w:rsidRPr="001D3FEB">
        <w:rPr>
          <w:rFonts w:cstheme="minorHAnsi"/>
          <w:color w:val="242424"/>
        </w:rPr>
        <w:t>hosted by Pure Innovations MH VCFSE Network and Stockport County Community Trust the event will run 10am till 2pm.</w:t>
      </w:r>
      <w:r>
        <w:rPr>
          <w:rFonts w:cstheme="minorHAnsi"/>
          <w:color w:val="242424"/>
        </w:rPr>
        <w:t xml:space="preserve"> </w:t>
      </w:r>
      <w:r w:rsidRPr="001D3FEB">
        <w:rPr>
          <w:rFonts w:cstheme="minorHAnsi"/>
          <w:color w:val="242424"/>
        </w:rPr>
        <w:t>Including tree trail, exercise sessions, arts and crafts,</w:t>
      </w:r>
      <w:r>
        <w:rPr>
          <w:rFonts w:cstheme="minorHAnsi"/>
          <w:color w:val="242424"/>
        </w:rPr>
        <w:t xml:space="preserve"> </w:t>
      </w:r>
      <w:r w:rsidRPr="001D3FEB">
        <w:rPr>
          <w:rFonts w:cstheme="minorHAnsi"/>
          <w:color w:val="242424"/>
        </w:rPr>
        <w:t xml:space="preserve">workshops and more! </w:t>
      </w:r>
      <w:r w:rsidRPr="001D3FEB">
        <w:rPr>
          <w:rFonts w:cstheme="minorHAnsi"/>
          <w:color w:val="242424"/>
        </w:rPr>
        <w:t xml:space="preserve">Taking place t Vernon Park, </w:t>
      </w:r>
      <w:proofErr w:type="spellStart"/>
      <w:r w:rsidRPr="001D3FEB">
        <w:rPr>
          <w:rFonts w:cstheme="minorHAnsi"/>
          <w:color w:val="242424"/>
        </w:rPr>
        <w:t>Turncroft</w:t>
      </w:r>
      <w:proofErr w:type="spellEnd"/>
      <w:r w:rsidRPr="001D3FEB">
        <w:rPr>
          <w:rFonts w:cstheme="minorHAnsi"/>
          <w:color w:val="242424"/>
        </w:rPr>
        <w:t xml:space="preserve"> Lane, Stockport, SK1 4AR</w:t>
      </w:r>
    </w:p>
    <w:p w14:paraId="57E21106" w14:textId="4811AE05" w:rsidR="00BA1783" w:rsidRPr="00BA1783" w:rsidRDefault="00BA1783" w:rsidP="00BA1783">
      <w:pPr>
        <w:pStyle w:val="ListParagraph"/>
        <w:numPr>
          <w:ilvl w:val="0"/>
          <w:numId w:val="4"/>
        </w:numPr>
        <w:rPr>
          <w:rFonts w:cstheme="minorHAnsi"/>
          <w:color w:val="242424"/>
        </w:rPr>
      </w:pPr>
      <w:r w:rsidRPr="00A0718A">
        <w:rPr>
          <w:rFonts w:cstheme="minorHAnsi"/>
          <w:b/>
          <w:bCs/>
          <w:color w:val="FF0000"/>
          <w:highlight w:val="yellow"/>
        </w:rPr>
        <w:t>NEW!</w:t>
      </w:r>
      <w:r w:rsidRPr="00A0718A">
        <w:rPr>
          <w:rFonts w:cstheme="minorHAnsi"/>
          <w:b/>
          <w:bCs/>
          <w:color w:val="FF0000"/>
        </w:rPr>
        <w:t xml:space="preserve"> </w:t>
      </w:r>
      <w:r w:rsidRPr="00BA1783">
        <w:rPr>
          <w:rFonts w:cstheme="minorHAnsi"/>
          <w:b/>
          <w:bCs/>
          <w:color w:val="242424"/>
        </w:rPr>
        <w:t>Becoming a Man (BAM) is a programme supporting young men aged 12 to 16 who face disadvantage and inequality that put them at greater risk of developing mental health problems</w:t>
      </w:r>
      <w:r w:rsidRPr="00BA1783">
        <w:rPr>
          <w:rFonts w:cstheme="minorHAnsi"/>
          <w:color w:val="242424"/>
        </w:rPr>
        <w:t>.</w:t>
      </w:r>
      <w:r>
        <w:rPr>
          <w:rFonts w:cstheme="minorHAnsi"/>
          <w:color w:val="242424"/>
        </w:rPr>
        <w:t xml:space="preserve"> </w:t>
      </w:r>
      <w:r w:rsidRPr="00BA1783">
        <w:rPr>
          <w:rFonts w:cstheme="minorHAnsi"/>
          <w:color w:val="242424"/>
        </w:rPr>
        <w:t>Delivered within schools, our expert BAM counsellors – trained in Cognitive Behavioural Therapy and Trauma-Informed Care – support young men to discuss issues in their lives through four key activities: BAM circles: regular peer-support sessions for groups of 8-12 young men</w:t>
      </w:r>
      <w:r>
        <w:rPr>
          <w:rFonts w:cstheme="minorHAnsi"/>
          <w:color w:val="242424"/>
        </w:rPr>
        <w:t xml:space="preserve">, </w:t>
      </w:r>
      <w:r w:rsidRPr="00BA1783">
        <w:rPr>
          <w:rFonts w:cstheme="minorHAnsi"/>
          <w:color w:val="242424"/>
        </w:rPr>
        <w:t>Brief encounters: quick, informal check-ins around school e.g. in the playground</w:t>
      </w:r>
      <w:r>
        <w:rPr>
          <w:rFonts w:cstheme="minorHAnsi"/>
          <w:color w:val="242424"/>
        </w:rPr>
        <w:t xml:space="preserve">, </w:t>
      </w:r>
      <w:r w:rsidRPr="00BA1783">
        <w:rPr>
          <w:rFonts w:cstheme="minorHAnsi"/>
          <w:color w:val="242424"/>
        </w:rPr>
        <w:t>1-2-1s: personalised provision for young men with greater support needs</w:t>
      </w:r>
      <w:r>
        <w:rPr>
          <w:rFonts w:cstheme="minorHAnsi"/>
          <w:color w:val="242424"/>
        </w:rPr>
        <w:t xml:space="preserve">, and </w:t>
      </w:r>
      <w:r w:rsidRPr="00BA1783">
        <w:rPr>
          <w:rFonts w:cstheme="minorHAnsi"/>
          <w:color w:val="242424"/>
        </w:rPr>
        <w:t xml:space="preserve">Special activities: group teambuilding activities outside of school e.g. Go </w:t>
      </w:r>
      <w:proofErr w:type="gramStart"/>
      <w:r w:rsidRPr="00BA1783">
        <w:rPr>
          <w:rFonts w:cstheme="minorHAnsi"/>
          <w:color w:val="242424"/>
        </w:rPr>
        <w:t>Ape!,</w:t>
      </w:r>
      <w:proofErr w:type="gramEnd"/>
      <w:r w:rsidRPr="00BA1783">
        <w:rPr>
          <w:rFonts w:cstheme="minorHAnsi"/>
          <w:color w:val="242424"/>
        </w:rPr>
        <w:t xml:space="preserve"> martial arts</w:t>
      </w:r>
      <w:r>
        <w:rPr>
          <w:rFonts w:cstheme="minorHAnsi"/>
          <w:color w:val="242424"/>
        </w:rPr>
        <w:t xml:space="preserve">. </w:t>
      </w:r>
      <w:hyperlink r:id="rId75" w:history="1">
        <w:r w:rsidRPr="00BA1783">
          <w:rPr>
            <w:rStyle w:val="Hyperlink"/>
            <w:rFonts w:cstheme="minorHAnsi"/>
          </w:rPr>
          <w:t>Find out more here</w:t>
        </w:r>
      </w:hyperlink>
      <w:r>
        <w:rPr>
          <w:rFonts w:cstheme="minorHAnsi"/>
          <w:color w:val="242424"/>
        </w:rPr>
        <w:t xml:space="preserve">. </w:t>
      </w:r>
    </w:p>
    <w:p w14:paraId="4D525FC9" w14:textId="0201C464" w:rsidR="00483A66" w:rsidRPr="00A0718A" w:rsidRDefault="00483A66" w:rsidP="00483A66">
      <w:pPr>
        <w:pStyle w:val="ListParagraph"/>
        <w:numPr>
          <w:ilvl w:val="0"/>
          <w:numId w:val="4"/>
        </w:numPr>
        <w:rPr>
          <w:rFonts w:cstheme="minorHAnsi"/>
          <w:color w:val="242424"/>
        </w:rPr>
      </w:pPr>
      <w:r w:rsidRPr="00A0718A">
        <w:rPr>
          <w:rFonts w:cstheme="minorHAnsi"/>
          <w:b/>
          <w:bCs/>
          <w:color w:val="FF0000"/>
          <w:highlight w:val="yellow"/>
        </w:rPr>
        <w:t>NEW!</w:t>
      </w:r>
      <w:r w:rsidRPr="00A0718A">
        <w:rPr>
          <w:rFonts w:cstheme="minorHAnsi"/>
          <w:b/>
          <w:bCs/>
          <w:color w:val="FF0000"/>
        </w:rPr>
        <w:t xml:space="preserve"> </w:t>
      </w:r>
      <w:r w:rsidRPr="00483A66">
        <w:rPr>
          <w:rFonts w:cstheme="minorHAnsi"/>
          <w:b/>
          <w:bCs/>
          <w:color w:val="242424"/>
        </w:rPr>
        <w:t>We know many people in our communities and in our sector have concerns about the Government's Immigration White Paper</w:t>
      </w:r>
      <w:r w:rsidRPr="00483A66">
        <w:rPr>
          <w:rFonts w:cstheme="minorHAnsi"/>
          <w:color w:val="242424"/>
        </w:rPr>
        <w:t>. Our colleagues at GMIAU (Greater Manchester Immigration Aid Unit) </w:t>
      </w:r>
      <w:hyperlink r:id="rId76" w:tgtFrame="_blank" w:tooltip="https://gmiau.org/may-25-immigration-white-paper/" w:history="1">
        <w:r w:rsidRPr="00483A66">
          <w:rPr>
            <w:rStyle w:val="Hyperlink"/>
            <w:rFonts w:cstheme="minorHAnsi"/>
          </w:rPr>
          <w:t>have a useful blog post on the proposed changes here</w:t>
        </w:r>
      </w:hyperlink>
      <w:r w:rsidRPr="00483A66">
        <w:rPr>
          <w:rFonts w:cstheme="minorHAnsi"/>
          <w:color w:val="242424"/>
        </w:rPr>
        <w:t>. It is good for us to keep informed and support each other as much as possible. </w:t>
      </w:r>
    </w:p>
    <w:p w14:paraId="361612B8" w14:textId="64A2B0C7" w:rsidR="008B0A10" w:rsidRPr="00A0718A" w:rsidRDefault="008B0A10">
      <w:pPr>
        <w:pStyle w:val="ListParagraph"/>
        <w:numPr>
          <w:ilvl w:val="0"/>
          <w:numId w:val="4"/>
        </w:numPr>
        <w:shd w:val="clear" w:color="auto" w:fill="FFFFFF"/>
        <w:textAlignment w:val="baseline"/>
        <w:rPr>
          <w:rFonts w:cstheme="minorHAnsi"/>
          <w:color w:val="242424"/>
          <w:sz w:val="23"/>
          <w:szCs w:val="23"/>
        </w:rPr>
      </w:pPr>
      <w:r w:rsidRPr="00A0718A">
        <w:rPr>
          <w:rFonts w:cstheme="minorHAnsi"/>
          <w:b/>
          <w:bCs/>
          <w:color w:val="FF0000"/>
          <w:highlight w:val="yellow"/>
        </w:rPr>
        <w:t>NEW!</w:t>
      </w:r>
      <w:r w:rsidRPr="00A0718A">
        <w:rPr>
          <w:rFonts w:cstheme="minorHAnsi"/>
          <w:b/>
          <w:bCs/>
          <w:color w:val="FF0000"/>
        </w:rPr>
        <w:t xml:space="preserve"> </w:t>
      </w:r>
      <w:r w:rsidRPr="00A0718A">
        <w:rPr>
          <w:rFonts w:cstheme="minorHAnsi"/>
          <w:b/>
          <w:bCs/>
          <w:color w:val="242424"/>
        </w:rPr>
        <w:t>Please find attached this week’s GrantFinder Bulletin</w:t>
      </w:r>
      <w:r w:rsidRPr="00A0718A">
        <w:rPr>
          <w:rFonts w:cstheme="minorHAnsi"/>
          <w:color w:val="242424"/>
        </w:rPr>
        <w:t xml:space="preserve">. Thanks to Sean Martin for sharing this with us – the GrantFinder tool to run funding searches can be accessed for free in Stockport Central Library – just let one of the friendly library staff or volunteers know, and they’ll log you in </w:t>
      </w:r>
      <w:r w:rsidRPr="00A0718A">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3DB91B9" w14:textId="2040DA34" w:rsidR="00FD3172" w:rsidRPr="00A0718A" w:rsidRDefault="5ACB87CB" w:rsidP="00095A8D">
      <w:pPr>
        <w:textAlignment w:val="baseline"/>
        <w:rPr>
          <w:rFonts w:cstheme="minorHAnsi"/>
          <w:b/>
          <w:bCs/>
          <w:color w:val="242424"/>
        </w:rPr>
      </w:pPr>
      <w:r w:rsidRPr="00A0718A">
        <w:rPr>
          <w:rFonts w:eastAsia="Calibri" w:cstheme="minorHAnsi"/>
          <w:color w:val="000000" w:themeColor="text1"/>
          <w:lang w:val="en-US"/>
        </w:rPr>
        <w:t>Finally, if you would rather not receive these emails, please let me know and I'll take your details off my contact list.</w:t>
      </w:r>
    </w:p>
    <w:p w14:paraId="599F5872" w14:textId="4DE12BB9" w:rsidR="00FD3172" w:rsidRPr="00A0718A" w:rsidRDefault="5ACB87CB" w:rsidP="00B03F9B">
      <w:pPr>
        <w:spacing w:after="0"/>
        <w:rPr>
          <w:rFonts w:eastAsia="Calibri" w:cstheme="minorHAnsi"/>
          <w:color w:val="000000" w:themeColor="text1"/>
        </w:rPr>
      </w:pPr>
      <w:r w:rsidRPr="00A0718A">
        <w:rPr>
          <w:rFonts w:eastAsia="Calibri" w:cstheme="minorHAnsi"/>
          <w:color w:val="000000" w:themeColor="text1"/>
          <w:lang w:val="en-US"/>
        </w:rPr>
        <w:t>All the best</w:t>
      </w:r>
      <w:r w:rsidR="005F17C6" w:rsidRPr="00A0718A">
        <w:rPr>
          <w:rFonts w:eastAsia="Calibri" w:cstheme="minorHAnsi"/>
          <w:color w:val="000000" w:themeColor="text1"/>
          <w:lang w:val="en-US"/>
        </w:rPr>
        <w:t xml:space="preserve"> and have a lovely weekend!</w:t>
      </w:r>
    </w:p>
    <w:p w14:paraId="5E5787A5" w14:textId="6A045177" w:rsidR="00FD3172" w:rsidRPr="00A0718A" w:rsidRDefault="5ACB87CB" w:rsidP="00B03F9B">
      <w:pPr>
        <w:spacing w:after="0"/>
        <w:rPr>
          <w:rFonts w:eastAsia="Calibri" w:cstheme="minorHAnsi"/>
          <w:color w:val="000000" w:themeColor="text1"/>
        </w:rPr>
      </w:pPr>
      <w:r w:rsidRPr="00A0718A">
        <w:rPr>
          <w:rFonts w:eastAsia="Calibri" w:cstheme="minorHAnsi"/>
          <w:color w:val="000000" w:themeColor="text1"/>
          <w:lang w:val="en-US"/>
        </w:rPr>
        <w:t>Charlotte</w:t>
      </w:r>
    </w:p>
    <w:sectPr w:rsidR="00FD3172" w:rsidRPr="00A0718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C323C"/>
    <w:multiLevelType w:val="hybridMultilevel"/>
    <w:tmpl w:val="B3A2F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8F76CB"/>
    <w:multiLevelType w:val="hybridMultilevel"/>
    <w:tmpl w:val="53A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23937"/>
    <w:multiLevelType w:val="multilevel"/>
    <w:tmpl w:val="58E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32903"/>
    <w:multiLevelType w:val="multilevel"/>
    <w:tmpl w:val="1258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5A1AAD"/>
    <w:multiLevelType w:val="hybridMultilevel"/>
    <w:tmpl w:val="E5429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D3BCA"/>
    <w:multiLevelType w:val="hybridMultilevel"/>
    <w:tmpl w:val="0046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B0CD5"/>
    <w:multiLevelType w:val="hybridMultilevel"/>
    <w:tmpl w:val="DD2E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B58E4"/>
    <w:multiLevelType w:val="hybridMultilevel"/>
    <w:tmpl w:val="C80A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F7026C"/>
    <w:multiLevelType w:val="hybridMultilevel"/>
    <w:tmpl w:val="E7C4C78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32941"/>
    <w:multiLevelType w:val="multilevel"/>
    <w:tmpl w:val="C522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AC3242"/>
    <w:multiLevelType w:val="multilevel"/>
    <w:tmpl w:val="8E4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9C636E"/>
    <w:multiLevelType w:val="multilevel"/>
    <w:tmpl w:val="61D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FB4FE"/>
    <w:multiLevelType w:val="hybridMultilevel"/>
    <w:tmpl w:val="2EC0D4C6"/>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13" w15:restartNumberingAfterBreak="0">
    <w:nsid w:val="6DD835FC"/>
    <w:multiLevelType w:val="hybridMultilevel"/>
    <w:tmpl w:val="020023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779400A"/>
    <w:multiLevelType w:val="multilevel"/>
    <w:tmpl w:val="F76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1941">
    <w:abstractNumId w:val="12"/>
  </w:num>
  <w:num w:numId="2" w16cid:durableId="1455907364">
    <w:abstractNumId w:val="8"/>
  </w:num>
  <w:num w:numId="3" w16cid:durableId="668943529">
    <w:abstractNumId w:val="6"/>
  </w:num>
  <w:num w:numId="4" w16cid:durableId="1461847638">
    <w:abstractNumId w:val="4"/>
  </w:num>
  <w:num w:numId="5" w16cid:durableId="1522550432">
    <w:abstractNumId w:val="10"/>
  </w:num>
  <w:num w:numId="6" w16cid:durableId="1150249133">
    <w:abstractNumId w:val="13"/>
  </w:num>
  <w:num w:numId="7" w16cid:durableId="1865438643">
    <w:abstractNumId w:val="11"/>
  </w:num>
  <w:num w:numId="8" w16cid:durableId="1666128458">
    <w:abstractNumId w:val="2"/>
  </w:num>
  <w:num w:numId="9" w16cid:durableId="1350988407">
    <w:abstractNumId w:val="14"/>
  </w:num>
  <w:num w:numId="10" w16cid:durableId="566497482">
    <w:abstractNumId w:val="9"/>
  </w:num>
  <w:num w:numId="11" w16cid:durableId="1020008776">
    <w:abstractNumId w:val="3"/>
  </w:num>
  <w:num w:numId="12" w16cid:durableId="336806367">
    <w:abstractNumId w:val="7"/>
  </w:num>
  <w:num w:numId="13" w16cid:durableId="31805453">
    <w:abstractNumId w:val="5"/>
  </w:num>
  <w:num w:numId="14" w16cid:durableId="252016060">
    <w:abstractNumId w:val="0"/>
  </w:num>
  <w:num w:numId="15" w16cid:durableId="144830763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2909"/>
    <w:rsid w:val="000041CA"/>
    <w:rsid w:val="00007535"/>
    <w:rsid w:val="00010C6E"/>
    <w:rsid w:val="00011724"/>
    <w:rsid w:val="00020AC3"/>
    <w:rsid w:val="00022105"/>
    <w:rsid w:val="000226E5"/>
    <w:rsid w:val="00023676"/>
    <w:rsid w:val="00023912"/>
    <w:rsid w:val="00027DA8"/>
    <w:rsid w:val="00031243"/>
    <w:rsid w:val="0003296D"/>
    <w:rsid w:val="0003526F"/>
    <w:rsid w:val="00035F3D"/>
    <w:rsid w:val="00037A35"/>
    <w:rsid w:val="00040C21"/>
    <w:rsid w:val="00043045"/>
    <w:rsid w:val="00046D0B"/>
    <w:rsid w:val="000521D5"/>
    <w:rsid w:val="00056D90"/>
    <w:rsid w:val="0006270E"/>
    <w:rsid w:val="00062CB7"/>
    <w:rsid w:val="0007296F"/>
    <w:rsid w:val="000734F2"/>
    <w:rsid w:val="0007565F"/>
    <w:rsid w:val="00076531"/>
    <w:rsid w:val="00084DCB"/>
    <w:rsid w:val="00087002"/>
    <w:rsid w:val="00087888"/>
    <w:rsid w:val="00090952"/>
    <w:rsid w:val="00091D7D"/>
    <w:rsid w:val="00095A8D"/>
    <w:rsid w:val="00097D9F"/>
    <w:rsid w:val="00097EE7"/>
    <w:rsid w:val="000A186D"/>
    <w:rsid w:val="000A1B10"/>
    <w:rsid w:val="000B1D79"/>
    <w:rsid w:val="000B36B2"/>
    <w:rsid w:val="000B5564"/>
    <w:rsid w:val="000B65B8"/>
    <w:rsid w:val="000C5035"/>
    <w:rsid w:val="000D017C"/>
    <w:rsid w:val="000D3BBD"/>
    <w:rsid w:val="000D7B9B"/>
    <w:rsid w:val="000E06DE"/>
    <w:rsid w:val="000E193F"/>
    <w:rsid w:val="000E3DD1"/>
    <w:rsid w:val="000E49C3"/>
    <w:rsid w:val="000E6144"/>
    <w:rsid w:val="000E732A"/>
    <w:rsid w:val="000F7197"/>
    <w:rsid w:val="000F7AC4"/>
    <w:rsid w:val="001006A6"/>
    <w:rsid w:val="00104053"/>
    <w:rsid w:val="00113F97"/>
    <w:rsid w:val="00115D7C"/>
    <w:rsid w:val="00121BD4"/>
    <w:rsid w:val="00121D6C"/>
    <w:rsid w:val="00124E03"/>
    <w:rsid w:val="00124F1B"/>
    <w:rsid w:val="001257F7"/>
    <w:rsid w:val="00135736"/>
    <w:rsid w:val="0014139C"/>
    <w:rsid w:val="00142BDF"/>
    <w:rsid w:val="00145339"/>
    <w:rsid w:val="00150DE9"/>
    <w:rsid w:val="001514B4"/>
    <w:rsid w:val="00156035"/>
    <w:rsid w:val="0016408D"/>
    <w:rsid w:val="001653C8"/>
    <w:rsid w:val="00166066"/>
    <w:rsid w:val="00170067"/>
    <w:rsid w:val="00171B5A"/>
    <w:rsid w:val="00172A0C"/>
    <w:rsid w:val="00173CF0"/>
    <w:rsid w:val="00175A73"/>
    <w:rsid w:val="00176425"/>
    <w:rsid w:val="0017781F"/>
    <w:rsid w:val="0018477E"/>
    <w:rsid w:val="00186A70"/>
    <w:rsid w:val="00187B37"/>
    <w:rsid w:val="00196E0D"/>
    <w:rsid w:val="001A18C0"/>
    <w:rsid w:val="001A2337"/>
    <w:rsid w:val="001A2407"/>
    <w:rsid w:val="001A46D6"/>
    <w:rsid w:val="001A4762"/>
    <w:rsid w:val="001A505B"/>
    <w:rsid w:val="001B7A8B"/>
    <w:rsid w:val="001C1E4F"/>
    <w:rsid w:val="001C3B9A"/>
    <w:rsid w:val="001D1406"/>
    <w:rsid w:val="001D3FEB"/>
    <w:rsid w:val="001E0E2F"/>
    <w:rsid w:val="001E29E1"/>
    <w:rsid w:val="001E689B"/>
    <w:rsid w:val="001E7E6F"/>
    <w:rsid w:val="001F0480"/>
    <w:rsid w:val="001F3274"/>
    <w:rsid w:val="001F56AF"/>
    <w:rsid w:val="001F73D8"/>
    <w:rsid w:val="00200F23"/>
    <w:rsid w:val="00211FB1"/>
    <w:rsid w:val="00212D51"/>
    <w:rsid w:val="00214C13"/>
    <w:rsid w:val="0021549A"/>
    <w:rsid w:val="00217374"/>
    <w:rsid w:val="00217E12"/>
    <w:rsid w:val="002217C1"/>
    <w:rsid w:val="00222909"/>
    <w:rsid w:val="00223506"/>
    <w:rsid w:val="00225C29"/>
    <w:rsid w:val="00230941"/>
    <w:rsid w:val="00247460"/>
    <w:rsid w:val="0025189C"/>
    <w:rsid w:val="002616E6"/>
    <w:rsid w:val="002647B1"/>
    <w:rsid w:val="00267265"/>
    <w:rsid w:val="00272960"/>
    <w:rsid w:val="00273033"/>
    <w:rsid w:val="00273495"/>
    <w:rsid w:val="0027380C"/>
    <w:rsid w:val="0028058B"/>
    <w:rsid w:val="002816CF"/>
    <w:rsid w:val="0028290A"/>
    <w:rsid w:val="00294492"/>
    <w:rsid w:val="0029600D"/>
    <w:rsid w:val="00296F73"/>
    <w:rsid w:val="002A184D"/>
    <w:rsid w:val="002A53B9"/>
    <w:rsid w:val="002A633D"/>
    <w:rsid w:val="002B166B"/>
    <w:rsid w:val="002B482B"/>
    <w:rsid w:val="002B5828"/>
    <w:rsid w:val="002B70F1"/>
    <w:rsid w:val="002C1BF3"/>
    <w:rsid w:val="002C726E"/>
    <w:rsid w:val="002D5F5C"/>
    <w:rsid w:val="002E0552"/>
    <w:rsid w:val="002E2A20"/>
    <w:rsid w:val="002E3171"/>
    <w:rsid w:val="002E5F12"/>
    <w:rsid w:val="002E71E2"/>
    <w:rsid w:val="002F05A6"/>
    <w:rsid w:val="002F0C09"/>
    <w:rsid w:val="002F3DF1"/>
    <w:rsid w:val="0030007C"/>
    <w:rsid w:val="00300857"/>
    <w:rsid w:val="003022D2"/>
    <w:rsid w:val="00302F60"/>
    <w:rsid w:val="00313296"/>
    <w:rsid w:val="00320A9D"/>
    <w:rsid w:val="003228DA"/>
    <w:rsid w:val="00323F51"/>
    <w:rsid w:val="00326B69"/>
    <w:rsid w:val="00334615"/>
    <w:rsid w:val="00335552"/>
    <w:rsid w:val="00340924"/>
    <w:rsid w:val="00342879"/>
    <w:rsid w:val="00345BE2"/>
    <w:rsid w:val="00346CEA"/>
    <w:rsid w:val="00347902"/>
    <w:rsid w:val="0035186D"/>
    <w:rsid w:val="00351A56"/>
    <w:rsid w:val="00352261"/>
    <w:rsid w:val="00356779"/>
    <w:rsid w:val="00360675"/>
    <w:rsid w:val="0036166C"/>
    <w:rsid w:val="00363CF0"/>
    <w:rsid w:val="00370D87"/>
    <w:rsid w:val="00372EAA"/>
    <w:rsid w:val="0037675F"/>
    <w:rsid w:val="00380178"/>
    <w:rsid w:val="00381988"/>
    <w:rsid w:val="003821CD"/>
    <w:rsid w:val="00383E2A"/>
    <w:rsid w:val="00386A76"/>
    <w:rsid w:val="00390947"/>
    <w:rsid w:val="0039403E"/>
    <w:rsid w:val="003949B7"/>
    <w:rsid w:val="00394A1C"/>
    <w:rsid w:val="0039714F"/>
    <w:rsid w:val="003974BD"/>
    <w:rsid w:val="003979D8"/>
    <w:rsid w:val="00397BA8"/>
    <w:rsid w:val="003A5D02"/>
    <w:rsid w:val="003B2C72"/>
    <w:rsid w:val="003C10EE"/>
    <w:rsid w:val="003C35B4"/>
    <w:rsid w:val="003C3F09"/>
    <w:rsid w:val="003C672A"/>
    <w:rsid w:val="003D1A61"/>
    <w:rsid w:val="003D2CD0"/>
    <w:rsid w:val="003E0B15"/>
    <w:rsid w:val="003E769B"/>
    <w:rsid w:val="003F4499"/>
    <w:rsid w:val="003F469F"/>
    <w:rsid w:val="003F7249"/>
    <w:rsid w:val="003F7D2C"/>
    <w:rsid w:val="00402C00"/>
    <w:rsid w:val="00403858"/>
    <w:rsid w:val="00403FE3"/>
    <w:rsid w:val="00404323"/>
    <w:rsid w:val="00405699"/>
    <w:rsid w:val="00405F7A"/>
    <w:rsid w:val="004106E3"/>
    <w:rsid w:val="00410F1A"/>
    <w:rsid w:val="004110F8"/>
    <w:rsid w:val="004117F5"/>
    <w:rsid w:val="004131E3"/>
    <w:rsid w:val="0041377B"/>
    <w:rsid w:val="00413F23"/>
    <w:rsid w:val="00415EFB"/>
    <w:rsid w:val="0041613A"/>
    <w:rsid w:val="0041696C"/>
    <w:rsid w:val="0042077B"/>
    <w:rsid w:val="004211D3"/>
    <w:rsid w:val="0042523B"/>
    <w:rsid w:val="0043138A"/>
    <w:rsid w:val="00431AA2"/>
    <w:rsid w:val="004327F2"/>
    <w:rsid w:val="004328E6"/>
    <w:rsid w:val="00433089"/>
    <w:rsid w:val="00433C15"/>
    <w:rsid w:val="0044028A"/>
    <w:rsid w:val="004427AF"/>
    <w:rsid w:val="00442D24"/>
    <w:rsid w:val="00442DA6"/>
    <w:rsid w:val="00450F6C"/>
    <w:rsid w:val="00454126"/>
    <w:rsid w:val="00454666"/>
    <w:rsid w:val="00457568"/>
    <w:rsid w:val="00464D53"/>
    <w:rsid w:val="00466CB4"/>
    <w:rsid w:val="00467539"/>
    <w:rsid w:val="00470477"/>
    <w:rsid w:val="00470C2F"/>
    <w:rsid w:val="00471D66"/>
    <w:rsid w:val="0047241D"/>
    <w:rsid w:val="004746FA"/>
    <w:rsid w:val="0047619C"/>
    <w:rsid w:val="00476C8A"/>
    <w:rsid w:val="0048101C"/>
    <w:rsid w:val="004823C1"/>
    <w:rsid w:val="00483A66"/>
    <w:rsid w:val="00483CE2"/>
    <w:rsid w:val="00484531"/>
    <w:rsid w:val="004871F9"/>
    <w:rsid w:val="004916ED"/>
    <w:rsid w:val="00494541"/>
    <w:rsid w:val="00496A25"/>
    <w:rsid w:val="00496FFA"/>
    <w:rsid w:val="004A0FD6"/>
    <w:rsid w:val="004A2304"/>
    <w:rsid w:val="004B1F8A"/>
    <w:rsid w:val="004C062D"/>
    <w:rsid w:val="004C264D"/>
    <w:rsid w:val="004C4F1C"/>
    <w:rsid w:val="004C511A"/>
    <w:rsid w:val="004C7729"/>
    <w:rsid w:val="004D2C71"/>
    <w:rsid w:val="004D6EB9"/>
    <w:rsid w:val="004D72D5"/>
    <w:rsid w:val="004E05CD"/>
    <w:rsid w:val="004E2700"/>
    <w:rsid w:val="004E350F"/>
    <w:rsid w:val="004E4BED"/>
    <w:rsid w:val="004E516A"/>
    <w:rsid w:val="004E6B03"/>
    <w:rsid w:val="004E77BB"/>
    <w:rsid w:val="004E7DF7"/>
    <w:rsid w:val="004F266F"/>
    <w:rsid w:val="004F348C"/>
    <w:rsid w:val="004F3AB9"/>
    <w:rsid w:val="004F4058"/>
    <w:rsid w:val="004F4F44"/>
    <w:rsid w:val="004F576F"/>
    <w:rsid w:val="004F5EA7"/>
    <w:rsid w:val="004F63A8"/>
    <w:rsid w:val="004F6F2A"/>
    <w:rsid w:val="0050135C"/>
    <w:rsid w:val="00512854"/>
    <w:rsid w:val="005166AC"/>
    <w:rsid w:val="00516B55"/>
    <w:rsid w:val="0052094D"/>
    <w:rsid w:val="005232D5"/>
    <w:rsid w:val="00523971"/>
    <w:rsid w:val="00525042"/>
    <w:rsid w:val="00530518"/>
    <w:rsid w:val="005314EB"/>
    <w:rsid w:val="00536A1B"/>
    <w:rsid w:val="005409F8"/>
    <w:rsid w:val="005423AF"/>
    <w:rsid w:val="0054326A"/>
    <w:rsid w:val="00545365"/>
    <w:rsid w:val="0055386A"/>
    <w:rsid w:val="005547D7"/>
    <w:rsid w:val="00556161"/>
    <w:rsid w:val="00556C03"/>
    <w:rsid w:val="005643A9"/>
    <w:rsid w:val="00566217"/>
    <w:rsid w:val="005724CB"/>
    <w:rsid w:val="00572C95"/>
    <w:rsid w:val="005753E7"/>
    <w:rsid w:val="00580414"/>
    <w:rsid w:val="00581398"/>
    <w:rsid w:val="00584864"/>
    <w:rsid w:val="00584B6D"/>
    <w:rsid w:val="00585A2A"/>
    <w:rsid w:val="005866E0"/>
    <w:rsid w:val="00590EE2"/>
    <w:rsid w:val="00595AB0"/>
    <w:rsid w:val="00597986"/>
    <w:rsid w:val="005A0E62"/>
    <w:rsid w:val="005A2020"/>
    <w:rsid w:val="005A4B56"/>
    <w:rsid w:val="005A668D"/>
    <w:rsid w:val="005A7990"/>
    <w:rsid w:val="005A7BCE"/>
    <w:rsid w:val="005B6EB8"/>
    <w:rsid w:val="005C077B"/>
    <w:rsid w:val="005C1C5E"/>
    <w:rsid w:val="005C6FE1"/>
    <w:rsid w:val="005C76CC"/>
    <w:rsid w:val="005D2571"/>
    <w:rsid w:val="005D330F"/>
    <w:rsid w:val="005D3B07"/>
    <w:rsid w:val="005D6DA0"/>
    <w:rsid w:val="005D72EB"/>
    <w:rsid w:val="005E1837"/>
    <w:rsid w:val="005F17C6"/>
    <w:rsid w:val="005F6142"/>
    <w:rsid w:val="00600FCE"/>
    <w:rsid w:val="00607A33"/>
    <w:rsid w:val="00611821"/>
    <w:rsid w:val="0061224B"/>
    <w:rsid w:val="00616F34"/>
    <w:rsid w:val="00620BF6"/>
    <w:rsid w:val="006212F1"/>
    <w:rsid w:val="00631C11"/>
    <w:rsid w:val="00631EF6"/>
    <w:rsid w:val="0063220A"/>
    <w:rsid w:val="00635B47"/>
    <w:rsid w:val="00637C5C"/>
    <w:rsid w:val="00642B90"/>
    <w:rsid w:val="00643D73"/>
    <w:rsid w:val="006454B6"/>
    <w:rsid w:val="0064627E"/>
    <w:rsid w:val="00651FD1"/>
    <w:rsid w:val="00652B5C"/>
    <w:rsid w:val="006540C4"/>
    <w:rsid w:val="00661D69"/>
    <w:rsid w:val="006654F8"/>
    <w:rsid w:val="00666D03"/>
    <w:rsid w:val="006726C5"/>
    <w:rsid w:val="006737CB"/>
    <w:rsid w:val="00673C27"/>
    <w:rsid w:val="006755A5"/>
    <w:rsid w:val="00675B1B"/>
    <w:rsid w:val="00675E30"/>
    <w:rsid w:val="006775CB"/>
    <w:rsid w:val="00681AE2"/>
    <w:rsid w:val="006870C5"/>
    <w:rsid w:val="0069164E"/>
    <w:rsid w:val="00696E8C"/>
    <w:rsid w:val="00697F45"/>
    <w:rsid w:val="006A097A"/>
    <w:rsid w:val="006A0D02"/>
    <w:rsid w:val="006A4E4B"/>
    <w:rsid w:val="006A666A"/>
    <w:rsid w:val="006A7176"/>
    <w:rsid w:val="006A7AD3"/>
    <w:rsid w:val="006B08BF"/>
    <w:rsid w:val="006B0CE6"/>
    <w:rsid w:val="006B1CEC"/>
    <w:rsid w:val="006B2A29"/>
    <w:rsid w:val="006B417D"/>
    <w:rsid w:val="006C11E4"/>
    <w:rsid w:val="006C3A68"/>
    <w:rsid w:val="006D051F"/>
    <w:rsid w:val="006D2451"/>
    <w:rsid w:val="006D2A6A"/>
    <w:rsid w:val="006D2C62"/>
    <w:rsid w:val="006D52D5"/>
    <w:rsid w:val="006E0056"/>
    <w:rsid w:val="006E18EC"/>
    <w:rsid w:val="006E38E7"/>
    <w:rsid w:val="006E4C8A"/>
    <w:rsid w:val="006E6F91"/>
    <w:rsid w:val="006F031E"/>
    <w:rsid w:val="006F2635"/>
    <w:rsid w:val="006F4217"/>
    <w:rsid w:val="006F607F"/>
    <w:rsid w:val="006F6D0A"/>
    <w:rsid w:val="007043F1"/>
    <w:rsid w:val="00705339"/>
    <w:rsid w:val="00705F1D"/>
    <w:rsid w:val="00705FC9"/>
    <w:rsid w:val="007105A7"/>
    <w:rsid w:val="00711A8A"/>
    <w:rsid w:val="00712CC1"/>
    <w:rsid w:val="0072028D"/>
    <w:rsid w:val="00721F1E"/>
    <w:rsid w:val="00723494"/>
    <w:rsid w:val="007311EC"/>
    <w:rsid w:val="00731C2A"/>
    <w:rsid w:val="0074199F"/>
    <w:rsid w:val="00745BA8"/>
    <w:rsid w:val="0075229A"/>
    <w:rsid w:val="00752BBA"/>
    <w:rsid w:val="0075320F"/>
    <w:rsid w:val="00762FC5"/>
    <w:rsid w:val="007650BF"/>
    <w:rsid w:val="007717B3"/>
    <w:rsid w:val="007720BB"/>
    <w:rsid w:val="00775F70"/>
    <w:rsid w:val="00783D3C"/>
    <w:rsid w:val="00785C60"/>
    <w:rsid w:val="007868CE"/>
    <w:rsid w:val="00792381"/>
    <w:rsid w:val="007971CB"/>
    <w:rsid w:val="00797894"/>
    <w:rsid w:val="007A0E85"/>
    <w:rsid w:val="007A18D2"/>
    <w:rsid w:val="007A1FE7"/>
    <w:rsid w:val="007A5EC9"/>
    <w:rsid w:val="007A7CAB"/>
    <w:rsid w:val="007B3268"/>
    <w:rsid w:val="007B42D9"/>
    <w:rsid w:val="007B5993"/>
    <w:rsid w:val="007B5D0B"/>
    <w:rsid w:val="007B64FB"/>
    <w:rsid w:val="007C0930"/>
    <w:rsid w:val="007C1762"/>
    <w:rsid w:val="007C5F70"/>
    <w:rsid w:val="007C7530"/>
    <w:rsid w:val="007D072F"/>
    <w:rsid w:val="007D0AF1"/>
    <w:rsid w:val="007D2390"/>
    <w:rsid w:val="007D312C"/>
    <w:rsid w:val="007D4E27"/>
    <w:rsid w:val="007E4BAC"/>
    <w:rsid w:val="007E6E1C"/>
    <w:rsid w:val="007F01ED"/>
    <w:rsid w:val="007F6A2A"/>
    <w:rsid w:val="007F6CAF"/>
    <w:rsid w:val="007F712A"/>
    <w:rsid w:val="00801CA9"/>
    <w:rsid w:val="00805ADF"/>
    <w:rsid w:val="00812C09"/>
    <w:rsid w:val="0081795F"/>
    <w:rsid w:val="0082053B"/>
    <w:rsid w:val="00822109"/>
    <w:rsid w:val="00826267"/>
    <w:rsid w:val="00826616"/>
    <w:rsid w:val="00826D13"/>
    <w:rsid w:val="008318D8"/>
    <w:rsid w:val="00843F9A"/>
    <w:rsid w:val="00845B0B"/>
    <w:rsid w:val="008469CE"/>
    <w:rsid w:val="00850DCA"/>
    <w:rsid w:val="00852A75"/>
    <w:rsid w:val="008530C8"/>
    <w:rsid w:val="00853476"/>
    <w:rsid w:val="00854F9F"/>
    <w:rsid w:val="008567B2"/>
    <w:rsid w:val="00857086"/>
    <w:rsid w:val="00857D04"/>
    <w:rsid w:val="00865337"/>
    <w:rsid w:val="00865B95"/>
    <w:rsid w:val="00866894"/>
    <w:rsid w:val="00871375"/>
    <w:rsid w:val="00872907"/>
    <w:rsid w:val="00874B76"/>
    <w:rsid w:val="0087699D"/>
    <w:rsid w:val="008806E3"/>
    <w:rsid w:val="008824DD"/>
    <w:rsid w:val="00884777"/>
    <w:rsid w:val="00884FD4"/>
    <w:rsid w:val="008870B8"/>
    <w:rsid w:val="008922C7"/>
    <w:rsid w:val="00894C02"/>
    <w:rsid w:val="008968B5"/>
    <w:rsid w:val="008A5018"/>
    <w:rsid w:val="008B0A10"/>
    <w:rsid w:val="008B0E0D"/>
    <w:rsid w:val="008B3CF0"/>
    <w:rsid w:val="008B3F2E"/>
    <w:rsid w:val="008B6ED1"/>
    <w:rsid w:val="008C1D18"/>
    <w:rsid w:val="008C2E9C"/>
    <w:rsid w:val="008C2F19"/>
    <w:rsid w:val="008C420D"/>
    <w:rsid w:val="008C4BCC"/>
    <w:rsid w:val="008C4E38"/>
    <w:rsid w:val="008D29F0"/>
    <w:rsid w:val="008D43D9"/>
    <w:rsid w:val="008D72AB"/>
    <w:rsid w:val="008E0E01"/>
    <w:rsid w:val="008E55B3"/>
    <w:rsid w:val="008E5FD6"/>
    <w:rsid w:val="008E6B5A"/>
    <w:rsid w:val="008E7368"/>
    <w:rsid w:val="008E7AB8"/>
    <w:rsid w:val="008F3882"/>
    <w:rsid w:val="008F45E5"/>
    <w:rsid w:val="008F72F0"/>
    <w:rsid w:val="00900C59"/>
    <w:rsid w:val="00904405"/>
    <w:rsid w:val="009121C7"/>
    <w:rsid w:val="00912956"/>
    <w:rsid w:val="00917AE3"/>
    <w:rsid w:val="00920E01"/>
    <w:rsid w:val="009216BD"/>
    <w:rsid w:val="00923C58"/>
    <w:rsid w:val="00925CBB"/>
    <w:rsid w:val="009260BA"/>
    <w:rsid w:val="00926CF3"/>
    <w:rsid w:val="009306FE"/>
    <w:rsid w:val="00931A75"/>
    <w:rsid w:val="00932966"/>
    <w:rsid w:val="00933198"/>
    <w:rsid w:val="00933F1C"/>
    <w:rsid w:val="00936FEA"/>
    <w:rsid w:val="00937F2F"/>
    <w:rsid w:val="0096077D"/>
    <w:rsid w:val="0096666E"/>
    <w:rsid w:val="00966823"/>
    <w:rsid w:val="00972521"/>
    <w:rsid w:val="009753DB"/>
    <w:rsid w:val="009824A8"/>
    <w:rsid w:val="0098434A"/>
    <w:rsid w:val="009860CA"/>
    <w:rsid w:val="00987F01"/>
    <w:rsid w:val="009907E2"/>
    <w:rsid w:val="00990807"/>
    <w:rsid w:val="0099177C"/>
    <w:rsid w:val="00993939"/>
    <w:rsid w:val="0099397D"/>
    <w:rsid w:val="00995ACF"/>
    <w:rsid w:val="009965F0"/>
    <w:rsid w:val="009A028A"/>
    <w:rsid w:val="009A0B4A"/>
    <w:rsid w:val="009A2787"/>
    <w:rsid w:val="009A2875"/>
    <w:rsid w:val="009A40B7"/>
    <w:rsid w:val="009A5AA7"/>
    <w:rsid w:val="009A6A98"/>
    <w:rsid w:val="009A773A"/>
    <w:rsid w:val="009B13BD"/>
    <w:rsid w:val="009B2CA2"/>
    <w:rsid w:val="009B6B03"/>
    <w:rsid w:val="009B7B78"/>
    <w:rsid w:val="009C246E"/>
    <w:rsid w:val="009C3A2C"/>
    <w:rsid w:val="009C681B"/>
    <w:rsid w:val="009D0121"/>
    <w:rsid w:val="009D0CC0"/>
    <w:rsid w:val="009D1197"/>
    <w:rsid w:val="009D40D0"/>
    <w:rsid w:val="009D4457"/>
    <w:rsid w:val="009D4C01"/>
    <w:rsid w:val="009D5568"/>
    <w:rsid w:val="009D7825"/>
    <w:rsid w:val="009E016D"/>
    <w:rsid w:val="009E3155"/>
    <w:rsid w:val="009E4C76"/>
    <w:rsid w:val="009E5373"/>
    <w:rsid w:val="009F1DFA"/>
    <w:rsid w:val="009F302B"/>
    <w:rsid w:val="00A00F9D"/>
    <w:rsid w:val="00A0718A"/>
    <w:rsid w:val="00A11F22"/>
    <w:rsid w:val="00A11F40"/>
    <w:rsid w:val="00A123D1"/>
    <w:rsid w:val="00A1333C"/>
    <w:rsid w:val="00A25726"/>
    <w:rsid w:val="00A31729"/>
    <w:rsid w:val="00A32148"/>
    <w:rsid w:val="00A32724"/>
    <w:rsid w:val="00A35D79"/>
    <w:rsid w:val="00A36CA5"/>
    <w:rsid w:val="00A410B1"/>
    <w:rsid w:val="00A4748A"/>
    <w:rsid w:val="00A51AA8"/>
    <w:rsid w:val="00A51F62"/>
    <w:rsid w:val="00A54F6C"/>
    <w:rsid w:val="00A56FD0"/>
    <w:rsid w:val="00A57CF6"/>
    <w:rsid w:val="00A60848"/>
    <w:rsid w:val="00A615AC"/>
    <w:rsid w:val="00A62C84"/>
    <w:rsid w:val="00A63D41"/>
    <w:rsid w:val="00A656C0"/>
    <w:rsid w:val="00A70D0F"/>
    <w:rsid w:val="00A70F9E"/>
    <w:rsid w:val="00A819E2"/>
    <w:rsid w:val="00A81CF3"/>
    <w:rsid w:val="00A81F3B"/>
    <w:rsid w:val="00A8442E"/>
    <w:rsid w:val="00A87AD8"/>
    <w:rsid w:val="00A97BA5"/>
    <w:rsid w:val="00AA32DB"/>
    <w:rsid w:val="00AA3A71"/>
    <w:rsid w:val="00AA432B"/>
    <w:rsid w:val="00AA6B6A"/>
    <w:rsid w:val="00AB0B3C"/>
    <w:rsid w:val="00AB2A6F"/>
    <w:rsid w:val="00AB2FF1"/>
    <w:rsid w:val="00AB3E17"/>
    <w:rsid w:val="00AB3FC5"/>
    <w:rsid w:val="00AB40F3"/>
    <w:rsid w:val="00AB78DE"/>
    <w:rsid w:val="00AC0CC4"/>
    <w:rsid w:val="00AC5EA8"/>
    <w:rsid w:val="00AD0844"/>
    <w:rsid w:val="00AD251E"/>
    <w:rsid w:val="00AD2770"/>
    <w:rsid w:val="00AD4876"/>
    <w:rsid w:val="00AD59A5"/>
    <w:rsid w:val="00AD5F2F"/>
    <w:rsid w:val="00AD678E"/>
    <w:rsid w:val="00AD7D17"/>
    <w:rsid w:val="00AE31C4"/>
    <w:rsid w:val="00AE62F8"/>
    <w:rsid w:val="00AE67F7"/>
    <w:rsid w:val="00AE7EF7"/>
    <w:rsid w:val="00AF16FF"/>
    <w:rsid w:val="00AF20C5"/>
    <w:rsid w:val="00AF274F"/>
    <w:rsid w:val="00AF3031"/>
    <w:rsid w:val="00AF5E1C"/>
    <w:rsid w:val="00AF6A77"/>
    <w:rsid w:val="00B03F9B"/>
    <w:rsid w:val="00B064AF"/>
    <w:rsid w:val="00B11520"/>
    <w:rsid w:val="00B12807"/>
    <w:rsid w:val="00B14A25"/>
    <w:rsid w:val="00B1580E"/>
    <w:rsid w:val="00B17027"/>
    <w:rsid w:val="00B2727F"/>
    <w:rsid w:val="00B27C33"/>
    <w:rsid w:val="00B30C5C"/>
    <w:rsid w:val="00B3176F"/>
    <w:rsid w:val="00B3251A"/>
    <w:rsid w:val="00B32665"/>
    <w:rsid w:val="00B35D71"/>
    <w:rsid w:val="00B375C9"/>
    <w:rsid w:val="00B412A7"/>
    <w:rsid w:val="00B43688"/>
    <w:rsid w:val="00B43A36"/>
    <w:rsid w:val="00B4788A"/>
    <w:rsid w:val="00B508D9"/>
    <w:rsid w:val="00B5227F"/>
    <w:rsid w:val="00B53B24"/>
    <w:rsid w:val="00B57A8B"/>
    <w:rsid w:val="00B62F73"/>
    <w:rsid w:val="00B671F1"/>
    <w:rsid w:val="00B7011C"/>
    <w:rsid w:val="00B70C37"/>
    <w:rsid w:val="00B81CA1"/>
    <w:rsid w:val="00B85A9F"/>
    <w:rsid w:val="00B85EED"/>
    <w:rsid w:val="00B86669"/>
    <w:rsid w:val="00B9349E"/>
    <w:rsid w:val="00B96E89"/>
    <w:rsid w:val="00B97314"/>
    <w:rsid w:val="00BA1783"/>
    <w:rsid w:val="00BA3753"/>
    <w:rsid w:val="00BA49A7"/>
    <w:rsid w:val="00BA6A09"/>
    <w:rsid w:val="00BB1005"/>
    <w:rsid w:val="00BB565F"/>
    <w:rsid w:val="00BC1166"/>
    <w:rsid w:val="00BC2870"/>
    <w:rsid w:val="00BC3236"/>
    <w:rsid w:val="00BC3821"/>
    <w:rsid w:val="00BC6200"/>
    <w:rsid w:val="00BE3EE9"/>
    <w:rsid w:val="00BE53AE"/>
    <w:rsid w:val="00BE58CD"/>
    <w:rsid w:val="00BE756C"/>
    <w:rsid w:val="00BE7BFF"/>
    <w:rsid w:val="00C01F8A"/>
    <w:rsid w:val="00C0242A"/>
    <w:rsid w:val="00C03856"/>
    <w:rsid w:val="00C04D32"/>
    <w:rsid w:val="00C04FA6"/>
    <w:rsid w:val="00C067A2"/>
    <w:rsid w:val="00C108F7"/>
    <w:rsid w:val="00C13625"/>
    <w:rsid w:val="00C205FD"/>
    <w:rsid w:val="00C20C09"/>
    <w:rsid w:val="00C2446E"/>
    <w:rsid w:val="00C24DFE"/>
    <w:rsid w:val="00C24ECA"/>
    <w:rsid w:val="00C2529D"/>
    <w:rsid w:val="00C268CD"/>
    <w:rsid w:val="00C27F59"/>
    <w:rsid w:val="00C308DB"/>
    <w:rsid w:val="00C30BAA"/>
    <w:rsid w:val="00C3718B"/>
    <w:rsid w:val="00C42F01"/>
    <w:rsid w:val="00C4565F"/>
    <w:rsid w:val="00C509AE"/>
    <w:rsid w:val="00C5694F"/>
    <w:rsid w:val="00C57446"/>
    <w:rsid w:val="00C61979"/>
    <w:rsid w:val="00C66051"/>
    <w:rsid w:val="00C66F5D"/>
    <w:rsid w:val="00C706C6"/>
    <w:rsid w:val="00C7271A"/>
    <w:rsid w:val="00C7524C"/>
    <w:rsid w:val="00C81660"/>
    <w:rsid w:val="00C81770"/>
    <w:rsid w:val="00C85E7C"/>
    <w:rsid w:val="00C94489"/>
    <w:rsid w:val="00CA4299"/>
    <w:rsid w:val="00CA4582"/>
    <w:rsid w:val="00CB35B6"/>
    <w:rsid w:val="00CB516E"/>
    <w:rsid w:val="00CB567A"/>
    <w:rsid w:val="00CC0ECB"/>
    <w:rsid w:val="00CC108E"/>
    <w:rsid w:val="00CC550A"/>
    <w:rsid w:val="00CC5A9E"/>
    <w:rsid w:val="00CC61E8"/>
    <w:rsid w:val="00CC78EC"/>
    <w:rsid w:val="00CD253F"/>
    <w:rsid w:val="00CD2C20"/>
    <w:rsid w:val="00CD37BA"/>
    <w:rsid w:val="00CD4AC3"/>
    <w:rsid w:val="00CE17C6"/>
    <w:rsid w:val="00CE207D"/>
    <w:rsid w:val="00CE29F7"/>
    <w:rsid w:val="00CE3F8B"/>
    <w:rsid w:val="00CF0A06"/>
    <w:rsid w:val="00CF17B2"/>
    <w:rsid w:val="00CF1E03"/>
    <w:rsid w:val="00CF5A00"/>
    <w:rsid w:val="00CF7146"/>
    <w:rsid w:val="00CF718A"/>
    <w:rsid w:val="00CF7CE7"/>
    <w:rsid w:val="00CF7E95"/>
    <w:rsid w:val="00D010BD"/>
    <w:rsid w:val="00D0160D"/>
    <w:rsid w:val="00D02115"/>
    <w:rsid w:val="00D03352"/>
    <w:rsid w:val="00D0706A"/>
    <w:rsid w:val="00D163E6"/>
    <w:rsid w:val="00D17452"/>
    <w:rsid w:val="00D213F8"/>
    <w:rsid w:val="00D2278D"/>
    <w:rsid w:val="00D2349F"/>
    <w:rsid w:val="00D2401B"/>
    <w:rsid w:val="00D26A64"/>
    <w:rsid w:val="00D271AC"/>
    <w:rsid w:val="00D325F2"/>
    <w:rsid w:val="00D3431E"/>
    <w:rsid w:val="00D3698F"/>
    <w:rsid w:val="00D37AC3"/>
    <w:rsid w:val="00D46AE2"/>
    <w:rsid w:val="00D521FB"/>
    <w:rsid w:val="00D549D2"/>
    <w:rsid w:val="00D56EF8"/>
    <w:rsid w:val="00D702E7"/>
    <w:rsid w:val="00D704B7"/>
    <w:rsid w:val="00D7075A"/>
    <w:rsid w:val="00D70CEC"/>
    <w:rsid w:val="00D73181"/>
    <w:rsid w:val="00D81F23"/>
    <w:rsid w:val="00D82B96"/>
    <w:rsid w:val="00D83711"/>
    <w:rsid w:val="00D84D29"/>
    <w:rsid w:val="00D9305A"/>
    <w:rsid w:val="00D93BD3"/>
    <w:rsid w:val="00D945BA"/>
    <w:rsid w:val="00DA00AB"/>
    <w:rsid w:val="00DA1E18"/>
    <w:rsid w:val="00DA1E25"/>
    <w:rsid w:val="00DA3AC7"/>
    <w:rsid w:val="00DA4C8E"/>
    <w:rsid w:val="00DB03CE"/>
    <w:rsid w:val="00DB457B"/>
    <w:rsid w:val="00DB64F7"/>
    <w:rsid w:val="00DB79DF"/>
    <w:rsid w:val="00DC22F0"/>
    <w:rsid w:val="00DC284D"/>
    <w:rsid w:val="00DC3E11"/>
    <w:rsid w:val="00DD1EC6"/>
    <w:rsid w:val="00DD7E29"/>
    <w:rsid w:val="00DE26E1"/>
    <w:rsid w:val="00DE33B4"/>
    <w:rsid w:val="00DE4B08"/>
    <w:rsid w:val="00DE5701"/>
    <w:rsid w:val="00DE7CD0"/>
    <w:rsid w:val="00DF00C2"/>
    <w:rsid w:val="00DF2D71"/>
    <w:rsid w:val="00DF448C"/>
    <w:rsid w:val="00E00E5E"/>
    <w:rsid w:val="00E03F8F"/>
    <w:rsid w:val="00E05949"/>
    <w:rsid w:val="00E06217"/>
    <w:rsid w:val="00E154C4"/>
    <w:rsid w:val="00E2365B"/>
    <w:rsid w:val="00E249FC"/>
    <w:rsid w:val="00E25FFD"/>
    <w:rsid w:val="00E26FDA"/>
    <w:rsid w:val="00E50438"/>
    <w:rsid w:val="00E51B7F"/>
    <w:rsid w:val="00E549CF"/>
    <w:rsid w:val="00E54F4D"/>
    <w:rsid w:val="00E64202"/>
    <w:rsid w:val="00E65543"/>
    <w:rsid w:val="00E707A1"/>
    <w:rsid w:val="00E74A4B"/>
    <w:rsid w:val="00E81C52"/>
    <w:rsid w:val="00E834FF"/>
    <w:rsid w:val="00E84F88"/>
    <w:rsid w:val="00E90602"/>
    <w:rsid w:val="00E92C99"/>
    <w:rsid w:val="00E92E0B"/>
    <w:rsid w:val="00E97662"/>
    <w:rsid w:val="00EA08B5"/>
    <w:rsid w:val="00EA3126"/>
    <w:rsid w:val="00EA3624"/>
    <w:rsid w:val="00EA4EFE"/>
    <w:rsid w:val="00EA4F3D"/>
    <w:rsid w:val="00EA5034"/>
    <w:rsid w:val="00EA7B61"/>
    <w:rsid w:val="00EB02DD"/>
    <w:rsid w:val="00EB2C8E"/>
    <w:rsid w:val="00EB316F"/>
    <w:rsid w:val="00EB36E4"/>
    <w:rsid w:val="00EB4102"/>
    <w:rsid w:val="00EC0651"/>
    <w:rsid w:val="00EC4D71"/>
    <w:rsid w:val="00EC6523"/>
    <w:rsid w:val="00EC7DDA"/>
    <w:rsid w:val="00ED2B13"/>
    <w:rsid w:val="00ED2F96"/>
    <w:rsid w:val="00ED3322"/>
    <w:rsid w:val="00ED7015"/>
    <w:rsid w:val="00ED7C1D"/>
    <w:rsid w:val="00EE061A"/>
    <w:rsid w:val="00EE4162"/>
    <w:rsid w:val="00EF029B"/>
    <w:rsid w:val="00EF1436"/>
    <w:rsid w:val="00EF2704"/>
    <w:rsid w:val="00EF43A1"/>
    <w:rsid w:val="00EF4DD9"/>
    <w:rsid w:val="00F01657"/>
    <w:rsid w:val="00F06C74"/>
    <w:rsid w:val="00F10B44"/>
    <w:rsid w:val="00F10B99"/>
    <w:rsid w:val="00F1120E"/>
    <w:rsid w:val="00F1301B"/>
    <w:rsid w:val="00F14530"/>
    <w:rsid w:val="00F1733D"/>
    <w:rsid w:val="00F21EF7"/>
    <w:rsid w:val="00F2224A"/>
    <w:rsid w:val="00F23387"/>
    <w:rsid w:val="00F24EFA"/>
    <w:rsid w:val="00F276F6"/>
    <w:rsid w:val="00F306B2"/>
    <w:rsid w:val="00F316FD"/>
    <w:rsid w:val="00F34F7E"/>
    <w:rsid w:val="00F35916"/>
    <w:rsid w:val="00F40BE9"/>
    <w:rsid w:val="00F41CF0"/>
    <w:rsid w:val="00F41F64"/>
    <w:rsid w:val="00F43997"/>
    <w:rsid w:val="00F47002"/>
    <w:rsid w:val="00F47AF8"/>
    <w:rsid w:val="00F52F0E"/>
    <w:rsid w:val="00F5344F"/>
    <w:rsid w:val="00F55108"/>
    <w:rsid w:val="00F559D8"/>
    <w:rsid w:val="00F571D0"/>
    <w:rsid w:val="00F62A6B"/>
    <w:rsid w:val="00F64C3A"/>
    <w:rsid w:val="00F67A40"/>
    <w:rsid w:val="00F7155E"/>
    <w:rsid w:val="00F73257"/>
    <w:rsid w:val="00F73E62"/>
    <w:rsid w:val="00F75467"/>
    <w:rsid w:val="00F8201E"/>
    <w:rsid w:val="00F8692D"/>
    <w:rsid w:val="00F92672"/>
    <w:rsid w:val="00F93B3B"/>
    <w:rsid w:val="00F945FA"/>
    <w:rsid w:val="00FA149E"/>
    <w:rsid w:val="00FA4D40"/>
    <w:rsid w:val="00FA62B8"/>
    <w:rsid w:val="00FB5887"/>
    <w:rsid w:val="00FC2FE4"/>
    <w:rsid w:val="00FC4475"/>
    <w:rsid w:val="00FC4AC4"/>
    <w:rsid w:val="00FD3172"/>
    <w:rsid w:val="00FD5DA4"/>
    <w:rsid w:val="00FD6080"/>
    <w:rsid w:val="00FD716D"/>
    <w:rsid w:val="00FD79B1"/>
    <w:rsid w:val="00FE2E7C"/>
    <w:rsid w:val="00FE2FC1"/>
    <w:rsid w:val="00FE3CC3"/>
    <w:rsid w:val="00FE6135"/>
    <w:rsid w:val="00FF3398"/>
    <w:rsid w:val="00FF34FC"/>
    <w:rsid w:val="00FF59F4"/>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95103F7E-00E6-4E6C-A767-3C7C21B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6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7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 w:type="character" w:customStyle="1" w:styleId="Heading4Char">
    <w:name w:val="Heading 4 Char"/>
    <w:basedOn w:val="DefaultParagraphFont"/>
    <w:link w:val="Heading4"/>
    <w:uiPriority w:val="9"/>
    <w:semiHidden/>
    <w:rsid w:val="007971CB"/>
    <w:rPr>
      <w:rFonts w:asciiTheme="majorHAnsi" w:eastAsiaTheme="majorEastAsia" w:hAnsiTheme="majorHAnsi" w:cstheme="majorBidi"/>
      <w:i/>
      <w:iCs/>
      <w:color w:val="2F5496" w:themeColor="accent1" w:themeShade="BF"/>
    </w:rPr>
  </w:style>
  <w:style w:type="paragraph" w:customStyle="1" w:styleId="xxmsonormal">
    <w:name w:val="x_xmsonormal"/>
    <w:basedOn w:val="Normal"/>
    <w:rsid w:val="00621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66CB4"/>
    <w:rPr>
      <w:rFonts w:asciiTheme="majorHAnsi" w:eastAsiaTheme="majorEastAsia" w:hAnsiTheme="majorHAnsi" w:cstheme="majorBidi"/>
      <w:color w:val="1F3763" w:themeColor="accent1" w:themeShade="7F"/>
      <w:sz w:val="24"/>
      <w:szCs w:val="24"/>
    </w:rPr>
  </w:style>
  <w:style w:type="paragraph" w:customStyle="1" w:styleId="xmsolistparagraph">
    <w:name w:val="x_msolistparagraph"/>
    <w:basedOn w:val="Normal"/>
    <w:rsid w:val="007C17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14356144">
      <w:bodyDiv w:val="1"/>
      <w:marLeft w:val="0"/>
      <w:marRight w:val="0"/>
      <w:marTop w:val="0"/>
      <w:marBottom w:val="0"/>
      <w:divBdr>
        <w:top w:val="none" w:sz="0" w:space="0" w:color="auto"/>
        <w:left w:val="none" w:sz="0" w:space="0" w:color="auto"/>
        <w:bottom w:val="none" w:sz="0" w:space="0" w:color="auto"/>
        <w:right w:val="none" w:sz="0" w:space="0" w:color="auto"/>
      </w:divBdr>
      <w:divsChild>
        <w:div w:id="1207834815">
          <w:marLeft w:val="0"/>
          <w:marRight w:val="0"/>
          <w:marTop w:val="0"/>
          <w:marBottom w:val="0"/>
          <w:divBdr>
            <w:top w:val="none" w:sz="0" w:space="0" w:color="auto"/>
            <w:left w:val="none" w:sz="0" w:space="0" w:color="auto"/>
            <w:bottom w:val="none" w:sz="0" w:space="0" w:color="auto"/>
            <w:right w:val="none" w:sz="0" w:space="0" w:color="auto"/>
          </w:divBdr>
        </w:div>
        <w:div w:id="1547332990">
          <w:marLeft w:val="0"/>
          <w:marRight w:val="0"/>
          <w:marTop w:val="0"/>
          <w:marBottom w:val="0"/>
          <w:divBdr>
            <w:top w:val="none" w:sz="0" w:space="0" w:color="auto"/>
            <w:left w:val="none" w:sz="0" w:space="0" w:color="auto"/>
            <w:bottom w:val="none" w:sz="0" w:space="0" w:color="auto"/>
            <w:right w:val="none" w:sz="0" w:space="0" w:color="auto"/>
          </w:divBdr>
        </w:div>
        <w:div w:id="427897323">
          <w:marLeft w:val="0"/>
          <w:marRight w:val="0"/>
          <w:marTop w:val="0"/>
          <w:marBottom w:val="0"/>
          <w:divBdr>
            <w:top w:val="none" w:sz="0" w:space="0" w:color="auto"/>
            <w:left w:val="none" w:sz="0" w:space="0" w:color="auto"/>
            <w:bottom w:val="none" w:sz="0" w:space="0" w:color="auto"/>
            <w:right w:val="none" w:sz="0" w:space="0" w:color="auto"/>
          </w:divBdr>
        </w:div>
        <w:div w:id="737047103">
          <w:marLeft w:val="0"/>
          <w:marRight w:val="0"/>
          <w:marTop w:val="0"/>
          <w:marBottom w:val="0"/>
          <w:divBdr>
            <w:top w:val="none" w:sz="0" w:space="0" w:color="auto"/>
            <w:left w:val="none" w:sz="0" w:space="0" w:color="auto"/>
            <w:bottom w:val="none" w:sz="0" w:space="0" w:color="auto"/>
            <w:right w:val="none" w:sz="0" w:space="0" w:color="auto"/>
          </w:divBdr>
        </w:div>
        <w:div w:id="141967977">
          <w:marLeft w:val="0"/>
          <w:marRight w:val="0"/>
          <w:marTop w:val="0"/>
          <w:marBottom w:val="0"/>
          <w:divBdr>
            <w:top w:val="none" w:sz="0" w:space="0" w:color="auto"/>
            <w:left w:val="none" w:sz="0" w:space="0" w:color="auto"/>
            <w:bottom w:val="none" w:sz="0" w:space="0" w:color="auto"/>
            <w:right w:val="none" w:sz="0" w:space="0" w:color="auto"/>
          </w:divBdr>
        </w:div>
        <w:div w:id="1411122233">
          <w:marLeft w:val="0"/>
          <w:marRight w:val="0"/>
          <w:marTop w:val="0"/>
          <w:marBottom w:val="0"/>
          <w:divBdr>
            <w:top w:val="none" w:sz="0" w:space="0" w:color="auto"/>
            <w:left w:val="none" w:sz="0" w:space="0" w:color="auto"/>
            <w:bottom w:val="none" w:sz="0" w:space="0" w:color="auto"/>
            <w:right w:val="none" w:sz="0" w:space="0" w:color="auto"/>
          </w:divBdr>
        </w:div>
      </w:divsChild>
    </w:div>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329217475">
          <w:marLeft w:val="0"/>
          <w:marRight w:val="0"/>
          <w:marTop w:val="0"/>
          <w:marBottom w:val="0"/>
          <w:divBdr>
            <w:top w:val="none" w:sz="0" w:space="0" w:color="auto"/>
            <w:left w:val="none" w:sz="0" w:space="0" w:color="auto"/>
            <w:bottom w:val="none" w:sz="0" w:space="0" w:color="auto"/>
            <w:right w:val="none" w:sz="0" w:space="0" w:color="auto"/>
          </w:divBdr>
        </w:div>
        <w:div w:id="1372998908">
          <w:marLeft w:val="0"/>
          <w:marRight w:val="0"/>
          <w:marTop w:val="0"/>
          <w:marBottom w:val="0"/>
          <w:divBdr>
            <w:top w:val="none" w:sz="0" w:space="0" w:color="auto"/>
            <w:left w:val="none" w:sz="0" w:space="0" w:color="auto"/>
            <w:bottom w:val="none" w:sz="0" w:space="0" w:color="auto"/>
            <w:right w:val="none" w:sz="0" w:space="0" w:color="auto"/>
          </w:divBdr>
        </w:div>
      </w:divsChild>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42679702">
      <w:bodyDiv w:val="1"/>
      <w:marLeft w:val="0"/>
      <w:marRight w:val="0"/>
      <w:marTop w:val="0"/>
      <w:marBottom w:val="0"/>
      <w:divBdr>
        <w:top w:val="none" w:sz="0" w:space="0" w:color="auto"/>
        <w:left w:val="none" w:sz="0" w:space="0" w:color="auto"/>
        <w:bottom w:val="none" w:sz="0" w:space="0" w:color="auto"/>
        <w:right w:val="none" w:sz="0" w:space="0" w:color="auto"/>
      </w:divBdr>
    </w:div>
    <w:div w:id="45760225">
      <w:bodyDiv w:val="1"/>
      <w:marLeft w:val="0"/>
      <w:marRight w:val="0"/>
      <w:marTop w:val="0"/>
      <w:marBottom w:val="0"/>
      <w:divBdr>
        <w:top w:val="none" w:sz="0" w:space="0" w:color="auto"/>
        <w:left w:val="none" w:sz="0" w:space="0" w:color="auto"/>
        <w:bottom w:val="none" w:sz="0" w:space="0" w:color="auto"/>
        <w:right w:val="none" w:sz="0" w:space="0" w:color="auto"/>
      </w:divBdr>
      <w:divsChild>
        <w:div w:id="632448574">
          <w:marLeft w:val="0"/>
          <w:marRight w:val="0"/>
          <w:marTop w:val="0"/>
          <w:marBottom w:val="0"/>
          <w:divBdr>
            <w:top w:val="none" w:sz="0" w:space="0" w:color="auto"/>
            <w:left w:val="none" w:sz="0" w:space="0" w:color="auto"/>
            <w:bottom w:val="none" w:sz="0" w:space="0" w:color="auto"/>
            <w:right w:val="none" w:sz="0" w:space="0" w:color="auto"/>
          </w:divBdr>
          <w:divsChild>
            <w:div w:id="19375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101">
      <w:bodyDiv w:val="1"/>
      <w:marLeft w:val="0"/>
      <w:marRight w:val="0"/>
      <w:marTop w:val="0"/>
      <w:marBottom w:val="0"/>
      <w:divBdr>
        <w:top w:val="none" w:sz="0" w:space="0" w:color="auto"/>
        <w:left w:val="none" w:sz="0" w:space="0" w:color="auto"/>
        <w:bottom w:val="none" w:sz="0" w:space="0" w:color="auto"/>
        <w:right w:val="none" w:sz="0" w:space="0" w:color="auto"/>
      </w:divBdr>
      <w:divsChild>
        <w:div w:id="837232469">
          <w:marLeft w:val="0"/>
          <w:marRight w:val="0"/>
          <w:marTop w:val="0"/>
          <w:marBottom w:val="0"/>
          <w:divBdr>
            <w:top w:val="none" w:sz="0" w:space="0" w:color="auto"/>
            <w:left w:val="none" w:sz="0" w:space="0" w:color="auto"/>
            <w:bottom w:val="none" w:sz="0" w:space="0" w:color="auto"/>
            <w:right w:val="none" w:sz="0" w:space="0" w:color="auto"/>
          </w:divBdr>
        </w:div>
      </w:divsChild>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52320077">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7943136">
      <w:bodyDiv w:val="1"/>
      <w:marLeft w:val="0"/>
      <w:marRight w:val="0"/>
      <w:marTop w:val="0"/>
      <w:marBottom w:val="0"/>
      <w:divBdr>
        <w:top w:val="none" w:sz="0" w:space="0" w:color="auto"/>
        <w:left w:val="none" w:sz="0" w:space="0" w:color="auto"/>
        <w:bottom w:val="none" w:sz="0" w:space="0" w:color="auto"/>
        <w:right w:val="none" w:sz="0" w:space="0" w:color="auto"/>
      </w:divBdr>
      <w:divsChild>
        <w:div w:id="338773945">
          <w:marLeft w:val="0"/>
          <w:marRight w:val="0"/>
          <w:marTop w:val="0"/>
          <w:marBottom w:val="0"/>
          <w:divBdr>
            <w:top w:val="none" w:sz="0" w:space="0" w:color="auto"/>
            <w:left w:val="none" w:sz="0" w:space="0" w:color="auto"/>
            <w:bottom w:val="none" w:sz="0" w:space="0" w:color="auto"/>
            <w:right w:val="none" w:sz="0" w:space="0" w:color="auto"/>
          </w:divBdr>
        </w:div>
        <w:div w:id="771894318">
          <w:marLeft w:val="0"/>
          <w:marRight w:val="0"/>
          <w:marTop w:val="0"/>
          <w:marBottom w:val="0"/>
          <w:divBdr>
            <w:top w:val="none" w:sz="0" w:space="0" w:color="auto"/>
            <w:left w:val="none" w:sz="0" w:space="0" w:color="auto"/>
            <w:bottom w:val="none" w:sz="0" w:space="0" w:color="auto"/>
            <w:right w:val="none" w:sz="0" w:space="0" w:color="auto"/>
          </w:divBdr>
        </w:div>
      </w:divsChild>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4640476">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99763447">
      <w:bodyDiv w:val="1"/>
      <w:marLeft w:val="0"/>
      <w:marRight w:val="0"/>
      <w:marTop w:val="0"/>
      <w:marBottom w:val="0"/>
      <w:divBdr>
        <w:top w:val="none" w:sz="0" w:space="0" w:color="auto"/>
        <w:left w:val="none" w:sz="0" w:space="0" w:color="auto"/>
        <w:bottom w:val="none" w:sz="0" w:space="0" w:color="auto"/>
        <w:right w:val="none" w:sz="0" w:space="0" w:color="auto"/>
      </w:divBdr>
    </w:div>
    <w:div w:id="10165826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971910210">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573662062">
          <w:marLeft w:val="0"/>
          <w:marRight w:val="0"/>
          <w:marTop w:val="0"/>
          <w:marBottom w:val="0"/>
          <w:divBdr>
            <w:top w:val="none" w:sz="0" w:space="0" w:color="auto"/>
            <w:left w:val="none" w:sz="0" w:space="0" w:color="auto"/>
            <w:bottom w:val="none" w:sz="0" w:space="0" w:color="auto"/>
            <w:right w:val="none" w:sz="0" w:space="0" w:color="auto"/>
          </w:divBdr>
        </w:div>
      </w:divsChild>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15757616">
      <w:bodyDiv w:val="1"/>
      <w:marLeft w:val="0"/>
      <w:marRight w:val="0"/>
      <w:marTop w:val="0"/>
      <w:marBottom w:val="0"/>
      <w:divBdr>
        <w:top w:val="none" w:sz="0" w:space="0" w:color="auto"/>
        <w:left w:val="none" w:sz="0" w:space="0" w:color="auto"/>
        <w:bottom w:val="none" w:sz="0" w:space="0" w:color="auto"/>
        <w:right w:val="none" w:sz="0" w:space="0" w:color="auto"/>
      </w:divBdr>
      <w:divsChild>
        <w:div w:id="1085685729">
          <w:marLeft w:val="0"/>
          <w:marRight w:val="0"/>
          <w:marTop w:val="0"/>
          <w:marBottom w:val="0"/>
          <w:divBdr>
            <w:top w:val="none" w:sz="0" w:space="0" w:color="auto"/>
            <w:left w:val="none" w:sz="0" w:space="0" w:color="auto"/>
            <w:bottom w:val="none" w:sz="0" w:space="0" w:color="auto"/>
            <w:right w:val="none" w:sz="0" w:space="0" w:color="auto"/>
          </w:divBdr>
        </w:div>
        <w:div w:id="1007636222">
          <w:marLeft w:val="0"/>
          <w:marRight w:val="0"/>
          <w:marTop w:val="0"/>
          <w:marBottom w:val="0"/>
          <w:divBdr>
            <w:top w:val="none" w:sz="0" w:space="0" w:color="auto"/>
            <w:left w:val="none" w:sz="0" w:space="0" w:color="auto"/>
            <w:bottom w:val="none" w:sz="0" w:space="0" w:color="auto"/>
            <w:right w:val="none" w:sz="0" w:space="0" w:color="auto"/>
          </w:divBdr>
        </w:div>
        <w:div w:id="1972443359">
          <w:marLeft w:val="0"/>
          <w:marRight w:val="0"/>
          <w:marTop w:val="0"/>
          <w:marBottom w:val="0"/>
          <w:divBdr>
            <w:top w:val="none" w:sz="0" w:space="0" w:color="auto"/>
            <w:left w:val="none" w:sz="0" w:space="0" w:color="auto"/>
            <w:bottom w:val="none" w:sz="0" w:space="0" w:color="auto"/>
            <w:right w:val="none" w:sz="0" w:space="0" w:color="auto"/>
          </w:divBdr>
        </w:div>
        <w:div w:id="885409751">
          <w:marLeft w:val="0"/>
          <w:marRight w:val="0"/>
          <w:marTop w:val="0"/>
          <w:marBottom w:val="0"/>
          <w:divBdr>
            <w:top w:val="none" w:sz="0" w:space="0" w:color="auto"/>
            <w:left w:val="none" w:sz="0" w:space="0" w:color="auto"/>
            <w:bottom w:val="none" w:sz="0" w:space="0" w:color="auto"/>
            <w:right w:val="none" w:sz="0" w:space="0" w:color="auto"/>
          </w:divBdr>
        </w:div>
        <w:div w:id="654798050">
          <w:marLeft w:val="0"/>
          <w:marRight w:val="0"/>
          <w:marTop w:val="0"/>
          <w:marBottom w:val="0"/>
          <w:divBdr>
            <w:top w:val="none" w:sz="0" w:space="0" w:color="auto"/>
            <w:left w:val="none" w:sz="0" w:space="0" w:color="auto"/>
            <w:bottom w:val="none" w:sz="0" w:space="0" w:color="auto"/>
            <w:right w:val="none" w:sz="0" w:space="0" w:color="auto"/>
          </w:divBdr>
        </w:div>
        <w:div w:id="856190286">
          <w:marLeft w:val="0"/>
          <w:marRight w:val="0"/>
          <w:marTop w:val="0"/>
          <w:marBottom w:val="0"/>
          <w:divBdr>
            <w:top w:val="none" w:sz="0" w:space="0" w:color="auto"/>
            <w:left w:val="none" w:sz="0" w:space="0" w:color="auto"/>
            <w:bottom w:val="none" w:sz="0" w:space="0" w:color="auto"/>
            <w:right w:val="none" w:sz="0" w:space="0" w:color="auto"/>
          </w:divBdr>
        </w:div>
        <w:div w:id="8532442">
          <w:marLeft w:val="0"/>
          <w:marRight w:val="0"/>
          <w:marTop w:val="0"/>
          <w:marBottom w:val="0"/>
          <w:divBdr>
            <w:top w:val="none" w:sz="0" w:space="0" w:color="auto"/>
            <w:left w:val="none" w:sz="0" w:space="0" w:color="auto"/>
            <w:bottom w:val="none" w:sz="0" w:space="0" w:color="auto"/>
            <w:right w:val="none" w:sz="0" w:space="0" w:color="auto"/>
          </w:divBdr>
        </w:div>
        <w:div w:id="359938439">
          <w:marLeft w:val="0"/>
          <w:marRight w:val="0"/>
          <w:marTop w:val="0"/>
          <w:marBottom w:val="0"/>
          <w:divBdr>
            <w:top w:val="none" w:sz="0" w:space="0" w:color="auto"/>
            <w:left w:val="none" w:sz="0" w:space="0" w:color="auto"/>
            <w:bottom w:val="none" w:sz="0" w:space="0" w:color="auto"/>
            <w:right w:val="none" w:sz="0" w:space="0" w:color="auto"/>
          </w:divBdr>
        </w:div>
        <w:div w:id="99643975">
          <w:marLeft w:val="0"/>
          <w:marRight w:val="0"/>
          <w:marTop w:val="0"/>
          <w:marBottom w:val="0"/>
          <w:divBdr>
            <w:top w:val="none" w:sz="0" w:space="0" w:color="auto"/>
            <w:left w:val="none" w:sz="0" w:space="0" w:color="auto"/>
            <w:bottom w:val="none" w:sz="0" w:space="0" w:color="auto"/>
            <w:right w:val="none" w:sz="0" w:space="0" w:color="auto"/>
          </w:divBdr>
        </w:div>
        <w:div w:id="1127551512">
          <w:marLeft w:val="0"/>
          <w:marRight w:val="0"/>
          <w:marTop w:val="0"/>
          <w:marBottom w:val="0"/>
          <w:divBdr>
            <w:top w:val="none" w:sz="0" w:space="0" w:color="auto"/>
            <w:left w:val="none" w:sz="0" w:space="0" w:color="auto"/>
            <w:bottom w:val="none" w:sz="0" w:space="0" w:color="auto"/>
            <w:right w:val="none" w:sz="0" w:space="0" w:color="auto"/>
          </w:divBdr>
        </w:div>
        <w:div w:id="885525665">
          <w:marLeft w:val="0"/>
          <w:marRight w:val="0"/>
          <w:marTop w:val="0"/>
          <w:marBottom w:val="0"/>
          <w:divBdr>
            <w:top w:val="none" w:sz="0" w:space="0" w:color="auto"/>
            <w:left w:val="none" w:sz="0" w:space="0" w:color="auto"/>
            <w:bottom w:val="none" w:sz="0" w:space="0" w:color="auto"/>
            <w:right w:val="none" w:sz="0" w:space="0" w:color="auto"/>
          </w:divBdr>
        </w:div>
        <w:div w:id="2099445990">
          <w:marLeft w:val="0"/>
          <w:marRight w:val="0"/>
          <w:marTop w:val="0"/>
          <w:marBottom w:val="0"/>
          <w:divBdr>
            <w:top w:val="none" w:sz="0" w:space="0" w:color="auto"/>
            <w:left w:val="none" w:sz="0" w:space="0" w:color="auto"/>
            <w:bottom w:val="none" w:sz="0" w:space="0" w:color="auto"/>
            <w:right w:val="none" w:sz="0" w:space="0" w:color="auto"/>
          </w:divBdr>
        </w:div>
      </w:divsChild>
    </w:div>
    <w:div w:id="124591656">
      <w:bodyDiv w:val="1"/>
      <w:marLeft w:val="0"/>
      <w:marRight w:val="0"/>
      <w:marTop w:val="0"/>
      <w:marBottom w:val="0"/>
      <w:divBdr>
        <w:top w:val="none" w:sz="0" w:space="0" w:color="auto"/>
        <w:left w:val="none" w:sz="0" w:space="0" w:color="auto"/>
        <w:bottom w:val="none" w:sz="0" w:space="0" w:color="auto"/>
        <w:right w:val="none" w:sz="0" w:space="0" w:color="auto"/>
      </w:divBdr>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sChild>
    </w:div>
    <w:div w:id="131144098">
      <w:bodyDiv w:val="1"/>
      <w:marLeft w:val="0"/>
      <w:marRight w:val="0"/>
      <w:marTop w:val="0"/>
      <w:marBottom w:val="0"/>
      <w:divBdr>
        <w:top w:val="none" w:sz="0" w:space="0" w:color="auto"/>
        <w:left w:val="none" w:sz="0" w:space="0" w:color="auto"/>
        <w:bottom w:val="none" w:sz="0" w:space="0" w:color="auto"/>
        <w:right w:val="none" w:sz="0" w:space="0" w:color="auto"/>
      </w:divBdr>
      <w:divsChild>
        <w:div w:id="456921726">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3843196">
      <w:bodyDiv w:val="1"/>
      <w:marLeft w:val="0"/>
      <w:marRight w:val="0"/>
      <w:marTop w:val="0"/>
      <w:marBottom w:val="0"/>
      <w:divBdr>
        <w:top w:val="none" w:sz="0" w:space="0" w:color="auto"/>
        <w:left w:val="none" w:sz="0" w:space="0" w:color="auto"/>
        <w:bottom w:val="none" w:sz="0" w:space="0" w:color="auto"/>
        <w:right w:val="none" w:sz="0" w:space="0" w:color="auto"/>
      </w:divBdr>
    </w:div>
    <w:div w:id="157306223">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58890658">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3954883">
      <w:bodyDiv w:val="1"/>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
        <w:div w:id="2124420472">
          <w:marLeft w:val="0"/>
          <w:marRight w:val="0"/>
          <w:marTop w:val="0"/>
          <w:marBottom w:val="0"/>
          <w:divBdr>
            <w:top w:val="none" w:sz="0" w:space="0" w:color="auto"/>
            <w:left w:val="none" w:sz="0" w:space="0" w:color="auto"/>
            <w:bottom w:val="none" w:sz="0" w:space="0" w:color="auto"/>
            <w:right w:val="none" w:sz="0" w:space="0" w:color="auto"/>
          </w:divBdr>
        </w:div>
        <w:div w:id="506213652">
          <w:marLeft w:val="0"/>
          <w:marRight w:val="0"/>
          <w:marTop w:val="0"/>
          <w:marBottom w:val="0"/>
          <w:divBdr>
            <w:top w:val="none" w:sz="0" w:space="0" w:color="auto"/>
            <w:left w:val="none" w:sz="0" w:space="0" w:color="auto"/>
            <w:bottom w:val="none" w:sz="0" w:space="0" w:color="auto"/>
            <w:right w:val="none" w:sz="0" w:space="0" w:color="auto"/>
          </w:divBdr>
        </w:div>
        <w:div w:id="1574857219">
          <w:marLeft w:val="0"/>
          <w:marRight w:val="0"/>
          <w:marTop w:val="0"/>
          <w:marBottom w:val="0"/>
          <w:divBdr>
            <w:top w:val="none" w:sz="0" w:space="0" w:color="auto"/>
            <w:left w:val="none" w:sz="0" w:space="0" w:color="auto"/>
            <w:bottom w:val="none" w:sz="0" w:space="0" w:color="auto"/>
            <w:right w:val="none" w:sz="0" w:space="0" w:color="auto"/>
          </w:divBdr>
        </w:div>
      </w:divsChild>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180707700">
      <w:bodyDiv w:val="1"/>
      <w:marLeft w:val="0"/>
      <w:marRight w:val="0"/>
      <w:marTop w:val="0"/>
      <w:marBottom w:val="0"/>
      <w:divBdr>
        <w:top w:val="none" w:sz="0" w:space="0" w:color="auto"/>
        <w:left w:val="none" w:sz="0" w:space="0" w:color="auto"/>
        <w:bottom w:val="none" w:sz="0" w:space="0" w:color="auto"/>
        <w:right w:val="none" w:sz="0" w:space="0" w:color="auto"/>
      </w:divBdr>
      <w:divsChild>
        <w:div w:id="1024525463">
          <w:marLeft w:val="0"/>
          <w:marRight w:val="0"/>
          <w:marTop w:val="0"/>
          <w:marBottom w:val="0"/>
          <w:divBdr>
            <w:top w:val="none" w:sz="0" w:space="0" w:color="auto"/>
            <w:left w:val="none" w:sz="0" w:space="0" w:color="auto"/>
            <w:bottom w:val="none" w:sz="0" w:space="0" w:color="auto"/>
            <w:right w:val="none" w:sz="0" w:space="0" w:color="auto"/>
          </w:divBdr>
        </w:div>
        <w:div w:id="785394290">
          <w:marLeft w:val="0"/>
          <w:marRight w:val="0"/>
          <w:marTop w:val="0"/>
          <w:marBottom w:val="0"/>
          <w:divBdr>
            <w:top w:val="none" w:sz="0" w:space="0" w:color="auto"/>
            <w:left w:val="none" w:sz="0" w:space="0" w:color="auto"/>
            <w:bottom w:val="none" w:sz="0" w:space="0" w:color="auto"/>
            <w:right w:val="none" w:sz="0" w:space="0" w:color="auto"/>
          </w:divBdr>
        </w:div>
        <w:div w:id="1891073549">
          <w:marLeft w:val="0"/>
          <w:marRight w:val="0"/>
          <w:marTop w:val="0"/>
          <w:marBottom w:val="0"/>
          <w:divBdr>
            <w:top w:val="none" w:sz="0" w:space="0" w:color="auto"/>
            <w:left w:val="none" w:sz="0" w:space="0" w:color="auto"/>
            <w:bottom w:val="none" w:sz="0" w:space="0" w:color="auto"/>
            <w:right w:val="none" w:sz="0" w:space="0" w:color="auto"/>
          </w:divBdr>
        </w:div>
        <w:div w:id="1766459123">
          <w:marLeft w:val="0"/>
          <w:marRight w:val="0"/>
          <w:marTop w:val="0"/>
          <w:marBottom w:val="0"/>
          <w:divBdr>
            <w:top w:val="none" w:sz="0" w:space="0" w:color="auto"/>
            <w:left w:val="none" w:sz="0" w:space="0" w:color="auto"/>
            <w:bottom w:val="none" w:sz="0" w:space="0" w:color="auto"/>
            <w:right w:val="none" w:sz="0" w:space="0" w:color="auto"/>
          </w:divBdr>
        </w:div>
        <w:div w:id="327447697">
          <w:marLeft w:val="0"/>
          <w:marRight w:val="0"/>
          <w:marTop w:val="0"/>
          <w:marBottom w:val="0"/>
          <w:divBdr>
            <w:top w:val="none" w:sz="0" w:space="0" w:color="auto"/>
            <w:left w:val="none" w:sz="0" w:space="0" w:color="auto"/>
            <w:bottom w:val="none" w:sz="0" w:space="0" w:color="auto"/>
            <w:right w:val="none" w:sz="0" w:space="0" w:color="auto"/>
          </w:divBdr>
        </w:div>
        <w:div w:id="428083894">
          <w:marLeft w:val="0"/>
          <w:marRight w:val="0"/>
          <w:marTop w:val="0"/>
          <w:marBottom w:val="0"/>
          <w:divBdr>
            <w:top w:val="none" w:sz="0" w:space="0" w:color="auto"/>
            <w:left w:val="none" w:sz="0" w:space="0" w:color="auto"/>
            <w:bottom w:val="none" w:sz="0" w:space="0" w:color="auto"/>
            <w:right w:val="none" w:sz="0" w:space="0" w:color="auto"/>
          </w:divBdr>
        </w:div>
        <w:div w:id="50809641">
          <w:marLeft w:val="0"/>
          <w:marRight w:val="0"/>
          <w:marTop w:val="0"/>
          <w:marBottom w:val="0"/>
          <w:divBdr>
            <w:top w:val="none" w:sz="0" w:space="0" w:color="auto"/>
            <w:left w:val="none" w:sz="0" w:space="0" w:color="auto"/>
            <w:bottom w:val="none" w:sz="0" w:space="0" w:color="auto"/>
            <w:right w:val="none" w:sz="0" w:space="0" w:color="auto"/>
          </w:divBdr>
        </w:div>
      </w:divsChild>
    </w:div>
    <w:div w:id="195778746">
      <w:bodyDiv w:val="1"/>
      <w:marLeft w:val="0"/>
      <w:marRight w:val="0"/>
      <w:marTop w:val="0"/>
      <w:marBottom w:val="0"/>
      <w:divBdr>
        <w:top w:val="none" w:sz="0" w:space="0" w:color="auto"/>
        <w:left w:val="none" w:sz="0" w:space="0" w:color="auto"/>
        <w:bottom w:val="none" w:sz="0" w:space="0" w:color="auto"/>
        <w:right w:val="none" w:sz="0" w:space="0" w:color="auto"/>
      </w:divBdr>
      <w:divsChild>
        <w:div w:id="1892692390">
          <w:marLeft w:val="0"/>
          <w:marRight w:val="0"/>
          <w:marTop w:val="0"/>
          <w:marBottom w:val="0"/>
          <w:divBdr>
            <w:top w:val="none" w:sz="0" w:space="0" w:color="auto"/>
            <w:left w:val="none" w:sz="0" w:space="0" w:color="auto"/>
            <w:bottom w:val="none" w:sz="0" w:space="0" w:color="auto"/>
            <w:right w:val="none" w:sz="0" w:space="0" w:color="auto"/>
          </w:divBdr>
        </w:div>
        <w:div w:id="1954246457">
          <w:marLeft w:val="0"/>
          <w:marRight w:val="0"/>
          <w:marTop w:val="0"/>
          <w:marBottom w:val="0"/>
          <w:divBdr>
            <w:top w:val="none" w:sz="0" w:space="0" w:color="auto"/>
            <w:left w:val="none" w:sz="0" w:space="0" w:color="auto"/>
            <w:bottom w:val="none" w:sz="0" w:space="0" w:color="auto"/>
            <w:right w:val="none" w:sz="0" w:space="0" w:color="auto"/>
          </w:divBdr>
        </w:div>
      </w:divsChild>
    </w:div>
    <w:div w:id="198667799">
      <w:bodyDiv w:val="1"/>
      <w:marLeft w:val="0"/>
      <w:marRight w:val="0"/>
      <w:marTop w:val="0"/>
      <w:marBottom w:val="0"/>
      <w:divBdr>
        <w:top w:val="none" w:sz="0" w:space="0" w:color="auto"/>
        <w:left w:val="none" w:sz="0" w:space="0" w:color="auto"/>
        <w:bottom w:val="none" w:sz="0" w:space="0" w:color="auto"/>
        <w:right w:val="none" w:sz="0" w:space="0" w:color="auto"/>
      </w:divBdr>
    </w:div>
    <w:div w:id="209002947">
      <w:bodyDiv w:val="1"/>
      <w:marLeft w:val="0"/>
      <w:marRight w:val="0"/>
      <w:marTop w:val="0"/>
      <w:marBottom w:val="0"/>
      <w:divBdr>
        <w:top w:val="none" w:sz="0" w:space="0" w:color="auto"/>
        <w:left w:val="none" w:sz="0" w:space="0" w:color="auto"/>
        <w:bottom w:val="none" w:sz="0" w:space="0" w:color="auto"/>
        <w:right w:val="none" w:sz="0" w:space="0" w:color="auto"/>
      </w:divBdr>
    </w:div>
    <w:div w:id="215430571">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37791246">
      <w:bodyDiv w:val="1"/>
      <w:marLeft w:val="0"/>
      <w:marRight w:val="0"/>
      <w:marTop w:val="0"/>
      <w:marBottom w:val="0"/>
      <w:divBdr>
        <w:top w:val="none" w:sz="0" w:space="0" w:color="auto"/>
        <w:left w:val="none" w:sz="0" w:space="0" w:color="auto"/>
        <w:bottom w:val="none" w:sz="0" w:space="0" w:color="auto"/>
        <w:right w:val="none" w:sz="0" w:space="0" w:color="auto"/>
      </w:divBdr>
    </w:div>
    <w:div w:id="240025174">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56522733">
      <w:bodyDiv w:val="1"/>
      <w:marLeft w:val="0"/>
      <w:marRight w:val="0"/>
      <w:marTop w:val="0"/>
      <w:marBottom w:val="0"/>
      <w:divBdr>
        <w:top w:val="none" w:sz="0" w:space="0" w:color="auto"/>
        <w:left w:val="none" w:sz="0" w:space="0" w:color="auto"/>
        <w:bottom w:val="none" w:sz="0" w:space="0" w:color="auto"/>
        <w:right w:val="none" w:sz="0" w:space="0" w:color="auto"/>
      </w:divBdr>
      <w:divsChild>
        <w:div w:id="25448714">
          <w:marLeft w:val="0"/>
          <w:marRight w:val="0"/>
          <w:marTop w:val="0"/>
          <w:marBottom w:val="0"/>
          <w:divBdr>
            <w:top w:val="none" w:sz="0" w:space="0" w:color="auto"/>
            <w:left w:val="none" w:sz="0" w:space="0" w:color="auto"/>
            <w:bottom w:val="none" w:sz="0" w:space="0" w:color="auto"/>
            <w:right w:val="none" w:sz="0" w:space="0" w:color="auto"/>
          </w:divBdr>
        </w:div>
        <w:div w:id="230893000">
          <w:marLeft w:val="0"/>
          <w:marRight w:val="0"/>
          <w:marTop w:val="0"/>
          <w:marBottom w:val="0"/>
          <w:divBdr>
            <w:top w:val="none" w:sz="0" w:space="0" w:color="auto"/>
            <w:left w:val="none" w:sz="0" w:space="0" w:color="auto"/>
            <w:bottom w:val="none" w:sz="0" w:space="0" w:color="auto"/>
            <w:right w:val="none" w:sz="0" w:space="0" w:color="auto"/>
          </w:divBdr>
        </w:div>
        <w:div w:id="1833257332">
          <w:marLeft w:val="0"/>
          <w:marRight w:val="0"/>
          <w:marTop w:val="0"/>
          <w:marBottom w:val="0"/>
          <w:divBdr>
            <w:top w:val="none" w:sz="0" w:space="0" w:color="auto"/>
            <w:left w:val="none" w:sz="0" w:space="0" w:color="auto"/>
            <w:bottom w:val="none" w:sz="0" w:space="0" w:color="auto"/>
            <w:right w:val="none" w:sz="0" w:space="0" w:color="auto"/>
          </w:divBdr>
        </w:div>
        <w:div w:id="297565489">
          <w:marLeft w:val="0"/>
          <w:marRight w:val="0"/>
          <w:marTop w:val="0"/>
          <w:marBottom w:val="0"/>
          <w:divBdr>
            <w:top w:val="none" w:sz="0" w:space="0" w:color="auto"/>
            <w:left w:val="none" w:sz="0" w:space="0" w:color="auto"/>
            <w:bottom w:val="none" w:sz="0" w:space="0" w:color="auto"/>
            <w:right w:val="none" w:sz="0" w:space="0" w:color="auto"/>
          </w:divBdr>
        </w:div>
        <w:div w:id="2010480093">
          <w:marLeft w:val="0"/>
          <w:marRight w:val="0"/>
          <w:marTop w:val="0"/>
          <w:marBottom w:val="0"/>
          <w:divBdr>
            <w:top w:val="none" w:sz="0" w:space="0" w:color="auto"/>
            <w:left w:val="none" w:sz="0" w:space="0" w:color="auto"/>
            <w:bottom w:val="none" w:sz="0" w:space="0" w:color="auto"/>
            <w:right w:val="none" w:sz="0" w:space="0" w:color="auto"/>
          </w:divBdr>
        </w:div>
        <w:div w:id="955527825">
          <w:marLeft w:val="0"/>
          <w:marRight w:val="0"/>
          <w:marTop w:val="0"/>
          <w:marBottom w:val="0"/>
          <w:divBdr>
            <w:top w:val="none" w:sz="0" w:space="0" w:color="auto"/>
            <w:left w:val="none" w:sz="0" w:space="0" w:color="auto"/>
            <w:bottom w:val="none" w:sz="0" w:space="0" w:color="auto"/>
            <w:right w:val="none" w:sz="0" w:space="0" w:color="auto"/>
          </w:divBdr>
        </w:div>
        <w:div w:id="2137286605">
          <w:marLeft w:val="0"/>
          <w:marRight w:val="0"/>
          <w:marTop w:val="0"/>
          <w:marBottom w:val="0"/>
          <w:divBdr>
            <w:top w:val="none" w:sz="0" w:space="0" w:color="auto"/>
            <w:left w:val="none" w:sz="0" w:space="0" w:color="auto"/>
            <w:bottom w:val="none" w:sz="0" w:space="0" w:color="auto"/>
            <w:right w:val="none" w:sz="0" w:space="0" w:color="auto"/>
          </w:divBdr>
        </w:div>
        <w:div w:id="1132553287">
          <w:marLeft w:val="0"/>
          <w:marRight w:val="0"/>
          <w:marTop w:val="0"/>
          <w:marBottom w:val="0"/>
          <w:divBdr>
            <w:top w:val="none" w:sz="0" w:space="0" w:color="auto"/>
            <w:left w:val="none" w:sz="0" w:space="0" w:color="auto"/>
            <w:bottom w:val="none" w:sz="0" w:space="0" w:color="auto"/>
            <w:right w:val="none" w:sz="0" w:space="0" w:color="auto"/>
          </w:divBdr>
        </w:div>
        <w:div w:id="572086858">
          <w:marLeft w:val="0"/>
          <w:marRight w:val="0"/>
          <w:marTop w:val="0"/>
          <w:marBottom w:val="0"/>
          <w:divBdr>
            <w:top w:val="none" w:sz="0" w:space="0" w:color="auto"/>
            <w:left w:val="none" w:sz="0" w:space="0" w:color="auto"/>
            <w:bottom w:val="none" w:sz="0" w:space="0" w:color="auto"/>
            <w:right w:val="none" w:sz="0" w:space="0" w:color="auto"/>
          </w:divBdr>
        </w:div>
        <w:div w:id="1923951985">
          <w:marLeft w:val="0"/>
          <w:marRight w:val="0"/>
          <w:marTop w:val="0"/>
          <w:marBottom w:val="0"/>
          <w:divBdr>
            <w:top w:val="none" w:sz="0" w:space="0" w:color="auto"/>
            <w:left w:val="none" w:sz="0" w:space="0" w:color="auto"/>
            <w:bottom w:val="none" w:sz="0" w:space="0" w:color="auto"/>
            <w:right w:val="none" w:sz="0" w:space="0" w:color="auto"/>
          </w:divBdr>
        </w:div>
        <w:div w:id="1841238836">
          <w:marLeft w:val="0"/>
          <w:marRight w:val="0"/>
          <w:marTop w:val="0"/>
          <w:marBottom w:val="0"/>
          <w:divBdr>
            <w:top w:val="none" w:sz="0" w:space="0" w:color="auto"/>
            <w:left w:val="none" w:sz="0" w:space="0" w:color="auto"/>
            <w:bottom w:val="none" w:sz="0" w:space="0" w:color="auto"/>
            <w:right w:val="none" w:sz="0" w:space="0" w:color="auto"/>
          </w:divBdr>
        </w:div>
        <w:div w:id="909078242">
          <w:marLeft w:val="0"/>
          <w:marRight w:val="0"/>
          <w:marTop w:val="0"/>
          <w:marBottom w:val="0"/>
          <w:divBdr>
            <w:top w:val="none" w:sz="0" w:space="0" w:color="auto"/>
            <w:left w:val="none" w:sz="0" w:space="0" w:color="auto"/>
            <w:bottom w:val="none" w:sz="0" w:space="0" w:color="auto"/>
            <w:right w:val="none" w:sz="0" w:space="0" w:color="auto"/>
          </w:divBdr>
        </w:div>
      </w:divsChild>
    </w:div>
    <w:div w:id="257493570">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1476787">
      <w:bodyDiv w:val="1"/>
      <w:marLeft w:val="0"/>
      <w:marRight w:val="0"/>
      <w:marTop w:val="0"/>
      <w:marBottom w:val="0"/>
      <w:divBdr>
        <w:top w:val="none" w:sz="0" w:space="0" w:color="auto"/>
        <w:left w:val="none" w:sz="0" w:space="0" w:color="auto"/>
        <w:bottom w:val="none" w:sz="0" w:space="0" w:color="auto"/>
        <w:right w:val="none" w:sz="0" w:space="0" w:color="auto"/>
      </w:divBdr>
      <w:divsChild>
        <w:div w:id="733895668">
          <w:marLeft w:val="0"/>
          <w:marRight w:val="0"/>
          <w:marTop w:val="0"/>
          <w:marBottom w:val="0"/>
          <w:divBdr>
            <w:top w:val="none" w:sz="0" w:space="0" w:color="auto"/>
            <w:left w:val="none" w:sz="0" w:space="0" w:color="auto"/>
            <w:bottom w:val="none" w:sz="0" w:space="0" w:color="auto"/>
            <w:right w:val="none" w:sz="0" w:space="0" w:color="auto"/>
          </w:divBdr>
        </w:div>
        <w:div w:id="1213151680">
          <w:marLeft w:val="0"/>
          <w:marRight w:val="0"/>
          <w:marTop w:val="0"/>
          <w:marBottom w:val="0"/>
          <w:divBdr>
            <w:top w:val="none" w:sz="0" w:space="0" w:color="auto"/>
            <w:left w:val="none" w:sz="0" w:space="0" w:color="auto"/>
            <w:bottom w:val="none" w:sz="0" w:space="0" w:color="auto"/>
            <w:right w:val="none" w:sz="0" w:space="0" w:color="auto"/>
          </w:divBdr>
        </w:div>
      </w:divsChild>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72977707">
      <w:bodyDiv w:val="1"/>
      <w:marLeft w:val="0"/>
      <w:marRight w:val="0"/>
      <w:marTop w:val="0"/>
      <w:marBottom w:val="0"/>
      <w:divBdr>
        <w:top w:val="none" w:sz="0" w:space="0" w:color="auto"/>
        <w:left w:val="none" w:sz="0" w:space="0" w:color="auto"/>
        <w:bottom w:val="none" w:sz="0" w:space="0" w:color="auto"/>
        <w:right w:val="none" w:sz="0" w:space="0" w:color="auto"/>
      </w:divBdr>
      <w:divsChild>
        <w:div w:id="1052075633">
          <w:marLeft w:val="0"/>
          <w:marRight w:val="0"/>
          <w:marTop w:val="0"/>
          <w:marBottom w:val="0"/>
          <w:divBdr>
            <w:top w:val="none" w:sz="0" w:space="0" w:color="auto"/>
            <w:left w:val="none" w:sz="0" w:space="0" w:color="auto"/>
            <w:bottom w:val="none" w:sz="0" w:space="0" w:color="auto"/>
            <w:right w:val="none" w:sz="0" w:space="0" w:color="auto"/>
          </w:divBdr>
        </w:div>
        <w:div w:id="2119324028">
          <w:marLeft w:val="0"/>
          <w:marRight w:val="0"/>
          <w:marTop w:val="0"/>
          <w:marBottom w:val="0"/>
          <w:divBdr>
            <w:top w:val="none" w:sz="0" w:space="0" w:color="auto"/>
            <w:left w:val="none" w:sz="0" w:space="0" w:color="auto"/>
            <w:bottom w:val="none" w:sz="0" w:space="0" w:color="auto"/>
            <w:right w:val="none" w:sz="0" w:space="0" w:color="auto"/>
          </w:divBdr>
        </w:div>
      </w:divsChild>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560290916">
          <w:marLeft w:val="0"/>
          <w:marRight w:val="0"/>
          <w:marTop w:val="0"/>
          <w:marBottom w:val="0"/>
          <w:divBdr>
            <w:top w:val="none" w:sz="0" w:space="0" w:color="auto"/>
            <w:left w:val="none" w:sz="0" w:space="0" w:color="auto"/>
            <w:bottom w:val="none" w:sz="0" w:space="0" w:color="auto"/>
            <w:right w:val="none" w:sz="0" w:space="0" w:color="auto"/>
          </w:divBdr>
        </w:div>
        <w:div w:id="99376015">
          <w:marLeft w:val="0"/>
          <w:marRight w:val="0"/>
          <w:marTop w:val="0"/>
          <w:marBottom w:val="0"/>
          <w:divBdr>
            <w:top w:val="none" w:sz="0" w:space="0" w:color="auto"/>
            <w:left w:val="none" w:sz="0" w:space="0" w:color="auto"/>
            <w:bottom w:val="none" w:sz="0" w:space="0" w:color="auto"/>
            <w:right w:val="none" w:sz="0" w:space="0" w:color="auto"/>
          </w:divBdr>
          <w:divsChild>
            <w:div w:id="2143303107">
              <w:marLeft w:val="0"/>
              <w:marRight w:val="0"/>
              <w:marTop w:val="0"/>
              <w:marBottom w:val="0"/>
              <w:divBdr>
                <w:top w:val="none" w:sz="0" w:space="0" w:color="auto"/>
                <w:left w:val="none" w:sz="0" w:space="0" w:color="auto"/>
                <w:bottom w:val="none" w:sz="0" w:space="0" w:color="auto"/>
                <w:right w:val="none" w:sz="0" w:space="0" w:color="auto"/>
              </w:divBdr>
            </w:div>
            <w:div w:id="150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043">
      <w:bodyDiv w:val="1"/>
      <w:marLeft w:val="0"/>
      <w:marRight w:val="0"/>
      <w:marTop w:val="0"/>
      <w:marBottom w:val="0"/>
      <w:divBdr>
        <w:top w:val="none" w:sz="0" w:space="0" w:color="auto"/>
        <w:left w:val="none" w:sz="0" w:space="0" w:color="auto"/>
        <w:bottom w:val="none" w:sz="0" w:space="0" w:color="auto"/>
        <w:right w:val="none" w:sz="0" w:space="0" w:color="auto"/>
      </w:divBdr>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85894662">
      <w:bodyDiv w:val="1"/>
      <w:marLeft w:val="0"/>
      <w:marRight w:val="0"/>
      <w:marTop w:val="0"/>
      <w:marBottom w:val="0"/>
      <w:divBdr>
        <w:top w:val="none" w:sz="0" w:space="0" w:color="auto"/>
        <w:left w:val="none" w:sz="0" w:space="0" w:color="auto"/>
        <w:bottom w:val="none" w:sz="0" w:space="0" w:color="auto"/>
        <w:right w:val="none" w:sz="0" w:space="0" w:color="auto"/>
      </w:divBdr>
    </w:div>
    <w:div w:id="290403622">
      <w:bodyDiv w:val="1"/>
      <w:marLeft w:val="0"/>
      <w:marRight w:val="0"/>
      <w:marTop w:val="0"/>
      <w:marBottom w:val="0"/>
      <w:divBdr>
        <w:top w:val="none" w:sz="0" w:space="0" w:color="auto"/>
        <w:left w:val="none" w:sz="0" w:space="0" w:color="auto"/>
        <w:bottom w:val="none" w:sz="0" w:space="0" w:color="auto"/>
        <w:right w:val="none" w:sz="0" w:space="0" w:color="auto"/>
      </w:divBdr>
      <w:divsChild>
        <w:div w:id="835221542">
          <w:marLeft w:val="0"/>
          <w:marRight w:val="0"/>
          <w:marTop w:val="0"/>
          <w:marBottom w:val="0"/>
          <w:divBdr>
            <w:top w:val="none" w:sz="0" w:space="0" w:color="auto"/>
            <w:left w:val="none" w:sz="0" w:space="0" w:color="auto"/>
            <w:bottom w:val="none" w:sz="0" w:space="0" w:color="auto"/>
            <w:right w:val="none" w:sz="0" w:space="0" w:color="auto"/>
          </w:divBdr>
        </w:div>
        <w:div w:id="278708">
          <w:marLeft w:val="0"/>
          <w:marRight w:val="0"/>
          <w:marTop w:val="0"/>
          <w:marBottom w:val="0"/>
          <w:divBdr>
            <w:top w:val="none" w:sz="0" w:space="0" w:color="auto"/>
            <w:left w:val="none" w:sz="0" w:space="0" w:color="auto"/>
            <w:bottom w:val="none" w:sz="0" w:space="0" w:color="auto"/>
            <w:right w:val="none" w:sz="0" w:space="0" w:color="auto"/>
          </w:divBdr>
        </w:div>
        <w:div w:id="1396591419">
          <w:marLeft w:val="0"/>
          <w:marRight w:val="0"/>
          <w:marTop w:val="0"/>
          <w:marBottom w:val="0"/>
          <w:divBdr>
            <w:top w:val="none" w:sz="0" w:space="0" w:color="auto"/>
            <w:left w:val="none" w:sz="0" w:space="0" w:color="auto"/>
            <w:bottom w:val="none" w:sz="0" w:space="0" w:color="auto"/>
            <w:right w:val="none" w:sz="0" w:space="0" w:color="auto"/>
          </w:divBdr>
        </w:div>
        <w:div w:id="575096614">
          <w:marLeft w:val="0"/>
          <w:marRight w:val="0"/>
          <w:marTop w:val="0"/>
          <w:marBottom w:val="0"/>
          <w:divBdr>
            <w:top w:val="none" w:sz="0" w:space="0" w:color="auto"/>
            <w:left w:val="none" w:sz="0" w:space="0" w:color="auto"/>
            <w:bottom w:val="none" w:sz="0" w:space="0" w:color="auto"/>
            <w:right w:val="none" w:sz="0" w:space="0" w:color="auto"/>
          </w:divBdr>
        </w:div>
      </w:divsChild>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12639280">
      <w:bodyDiv w:val="1"/>
      <w:marLeft w:val="0"/>
      <w:marRight w:val="0"/>
      <w:marTop w:val="0"/>
      <w:marBottom w:val="0"/>
      <w:divBdr>
        <w:top w:val="none" w:sz="0" w:space="0" w:color="auto"/>
        <w:left w:val="none" w:sz="0" w:space="0" w:color="auto"/>
        <w:bottom w:val="none" w:sz="0" w:space="0" w:color="auto"/>
        <w:right w:val="none" w:sz="0" w:space="0" w:color="auto"/>
      </w:divBdr>
      <w:divsChild>
        <w:div w:id="1968197394">
          <w:marLeft w:val="0"/>
          <w:marRight w:val="0"/>
          <w:marTop w:val="0"/>
          <w:marBottom w:val="0"/>
          <w:divBdr>
            <w:top w:val="none" w:sz="0" w:space="0" w:color="auto"/>
            <w:left w:val="none" w:sz="0" w:space="0" w:color="auto"/>
            <w:bottom w:val="none" w:sz="0" w:space="0" w:color="auto"/>
            <w:right w:val="none" w:sz="0" w:space="0" w:color="auto"/>
          </w:divBdr>
        </w:div>
      </w:divsChild>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979601042">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104037532">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0611">
      <w:bodyDiv w:val="1"/>
      <w:marLeft w:val="0"/>
      <w:marRight w:val="0"/>
      <w:marTop w:val="0"/>
      <w:marBottom w:val="0"/>
      <w:divBdr>
        <w:top w:val="none" w:sz="0" w:space="0" w:color="auto"/>
        <w:left w:val="none" w:sz="0" w:space="0" w:color="auto"/>
        <w:bottom w:val="none" w:sz="0" w:space="0" w:color="auto"/>
        <w:right w:val="none" w:sz="0" w:space="0" w:color="auto"/>
      </w:divBdr>
      <w:divsChild>
        <w:div w:id="233976104">
          <w:marLeft w:val="0"/>
          <w:marRight w:val="0"/>
          <w:marTop w:val="0"/>
          <w:marBottom w:val="0"/>
          <w:divBdr>
            <w:top w:val="none" w:sz="0" w:space="0" w:color="auto"/>
            <w:left w:val="none" w:sz="0" w:space="0" w:color="auto"/>
            <w:bottom w:val="none" w:sz="0" w:space="0" w:color="auto"/>
            <w:right w:val="none" w:sz="0" w:space="0" w:color="auto"/>
          </w:divBdr>
        </w:div>
        <w:div w:id="1603801034">
          <w:marLeft w:val="0"/>
          <w:marRight w:val="0"/>
          <w:marTop w:val="0"/>
          <w:marBottom w:val="0"/>
          <w:divBdr>
            <w:top w:val="none" w:sz="0" w:space="0" w:color="auto"/>
            <w:left w:val="none" w:sz="0" w:space="0" w:color="auto"/>
            <w:bottom w:val="none" w:sz="0" w:space="0" w:color="auto"/>
            <w:right w:val="none" w:sz="0" w:space="0" w:color="auto"/>
          </w:divBdr>
        </w:div>
        <w:div w:id="1242376046">
          <w:marLeft w:val="0"/>
          <w:marRight w:val="0"/>
          <w:marTop w:val="0"/>
          <w:marBottom w:val="0"/>
          <w:divBdr>
            <w:top w:val="none" w:sz="0" w:space="0" w:color="auto"/>
            <w:left w:val="none" w:sz="0" w:space="0" w:color="auto"/>
            <w:bottom w:val="none" w:sz="0" w:space="0" w:color="auto"/>
            <w:right w:val="none" w:sz="0" w:space="0" w:color="auto"/>
          </w:divBdr>
        </w:div>
        <w:div w:id="1075013503">
          <w:marLeft w:val="0"/>
          <w:marRight w:val="0"/>
          <w:marTop w:val="0"/>
          <w:marBottom w:val="0"/>
          <w:divBdr>
            <w:top w:val="none" w:sz="0" w:space="0" w:color="auto"/>
            <w:left w:val="none" w:sz="0" w:space="0" w:color="auto"/>
            <w:bottom w:val="none" w:sz="0" w:space="0" w:color="auto"/>
            <w:right w:val="none" w:sz="0" w:space="0" w:color="auto"/>
          </w:divBdr>
        </w:div>
      </w:divsChild>
    </w:div>
    <w:div w:id="332026202">
      <w:bodyDiv w:val="1"/>
      <w:marLeft w:val="0"/>
      <w:marRight w:val="0"/>
      <w:marTop w:val="0"/>
      <w:marBottom w:val="0"/>
      <w:divBdr>
        <w:top w:val="none" w:sz="0" w:space="0" w:color="auto"/>
        <w:left w:val="none" w:sz="0" w:space="0" w:color="auto"/>
        <w:bottom w:val="none" w:sz="0" w:space="0" w:color="auto"/>
        <w:right w:val="none" w:sz="0" w:space="0" w:color="auto"/>
      </w:divBdr>
      <w:divsChild>
        <w:div w:id="1978685408">
          <w:marLeft w:val="0"/>
          <w:marRight w:val="0"/>
          <w:marTop w:val="0"/>
          <w:marBottom w:val="0"/>
          <w:divBdr>
            <w:top w:val="none" w:sz="0" w:space="0" w:color="auto"/>
            <w:left w:val="none" w:sz="0" w:space="0" w:color="auto"/>
            <w:bottom w:val="none" w:sz="0" w:space="0" w:color="auto"/>
            <w:right w:val="none" w:sz="0" w:space="0" w:color="auto"/>
          </w:divBdr>
        </w:div>
        <w:div w:id="1426223259">
          <w:marLeft w:val="0"/>
          <w:marRight w:val="0"/>
          <w:marTop w:val="0"/>
          <w:marBottom w:val="0"/>
          <w:divBdr>
            <w:top w:val="none" w:sz="0" w:space="0" w:color="auto"/>
            <w:left w:val="none" w:sz="0" w:space="0" w:color="auto"/>
            <w:bottom w:val="none" w:sz="0" w:space="0" w:color="auto"/>
            <w:right w:val="none" w:sz="0" w:space="0" w:color="auto"/>
          </w:divBdr>
        </w:div>
        <w:div w:id="434330984">
          <w:marLeft w:val="0"/>
          <w:marRight w:val="0"/>
          <w:marTop w:val="0"/>
          <w:marBottom w:val="0"/>
          <w:divBdr>
            <w:top w:val="none" w:sz="0" w:space="0" w:color="auto"/>
            <w:left w:val="none" w:sz="0" w:space="0" w:color="auto"/>
            <w:bottom w:val="none" w:sz="0" w:space="0" w:color="auto"/>
            <w:right w:val="none" w:sz="0" w:space="0" w:color="auto"/>
          </w:divBdr>
        </w:div>
        <w:div w:id="165557480">
          <w:marLeft w:val="0"/>
          <w:marRight w:val="0"/>
          <w:marTop w:val="0"/>
          <w:marBottom w:val="0"/>
          <w:divBdr>
            <w:top w:val="none" w:sz="0" w:space="0" w:color="auto"/>
            <w:left w:val="none" w:sz="0" w:space="0" w:color="auto"/>
            <w:bottom w:val="none" w:sz="0" w:space="0" w:color="auto"/>
            <w:right w:val="none" w:sz="0" w:space="0" w:color="auto"/>
          </w:divBdr>
        </w:div>
        <w:div w:id="838664569">
          <w:marLeft w:val="0"/>
          <w:marRight w:val="0"/>
          <w:marTop w:val="0"/>
          <w:marBottom w:val="0"/>
          <w:divBdr>
            <w:top w:val="none" w:sz="0" w:space="0" w:color="auto"/>
            <w:left w:val="none" w:sz="0" w:space="0" w:color="auto"/>
            <w:bottom w:val="none" w:sz="0" w:space="0" w:color="auto"/>
            <w:right w:val="none" w:sz="0" w:space="0" w:color="auto"/>
          </w:divBdr>
        </w:div>
        <w:div w:id="127094887">
          <w:marLeft w:val="0"/>
          <w:marRight w:val="0"/>
          <w:marTop w:val="0"/>
          <w:marBottom w:val="0"/>
          <w:divBdr>
            <w:top w:val="none" w:sz="0" w:space="0" w:color="auto"/>
            <w:left w:val="none" w:sz="0" w:space="0" w:color="auto"/>
            <w:bottom w:val="none" w:sz="0" w:space="0" w:color="auto"/>
            <w:right w:val="none" w:sz="0" w:space="0" w:color="auto"/>
          </w:divBdr>
        </w:div>
        <w:div w:id="693311212">
          <w:marLeft w:val="0"/>
          <w:marRight w:val="0"/>
          <w:marTop w:val="0"/>
          <w:marBottom w:val="0"/>
          <w:divBdr>
            <w:top w:val="none" w:sz="0" w:space="0" w:color="auto"/>
            <w:left w:val="none" w:sz="0" w:space="0" w:color="auto"/>
            <w:bottom w:val="none" w:sz="0" w:space="0" w:color="auto"/>
            <w:right w:val="none" w:sz="0" w:space="0" w:color="auto"/>
          </w:divBdr>
        </w:div>
        <w:div w:id="1573276503">
          <w:marLeft w:val="0"/>
          <w:marRight w:val="0"/>
          <w:marTop w:val="0"/>
          <w:marBottom w:val="0"/>
          <w:divBdr>
            <w:top w:val="none" w:sz="0" w:space="0" w:color="auto"/>
            <w:left w:val="none" w:sz="0" w:space="0" w:color="auto"/>
            <w:bottom w:val="none" w:sz="0" w:space="0" w:color="auto"/>
            <w:right w:val="none" w:sz="0" w:space="0" w:color="auto"/>
          </w:divBdr>
        </w:div>
        <w:div w:id="1987391059">
          <w:marLeft w:val="0"/>
          <w:marRight w:val="0"/>
          <w:marTop w:val="0"/>
          <w:marBottom w:val="0"/>
          <w:divBdr>
            <w:top w:val="none" w:sz="0" w:space="0" w:color="auto"/>
            <w:left w:val="none" w:sz="0" w:space="0" w:color="auto"/>
            <w:bottom w:val="none" w:sz="0" w:space="0" w:color="auto"/>
            <w:right w:val="none" w:sz="0" w:space="0" w:color="auto"/>
          </w:divBdr>
        </w:div>
        <w:div w:id="680666482">
          <w:marLeft w:val="0"/>
          <w:marRight w:val="0"/>
          <w:marTop w:val="0"/>
          <w:marBottom w:val="0"/>
          <w:divBdr>
            <w:top w:val="none" w:sz="0" w:space="0" w:color="auto"/>
            <w:left w:val="none" w:sz="0" w:space="0" w:color="auto"/>
            <w:bottom w:val="none" w:sz="0" w:space="0" w:color="auto"/>
            <w:right w:val="none" w:sz="0" w:space="0" w:color="auto"/>
          </w:divBdr>
        </w:div>
        <w:div w:id="511918878">
          <w:marLeft w:val="0"/>
          <w:marRight w:val="0"/>
          <w:marTop w:val="0"/>
          <w:marBottom w:val="0"/>
          <w:divBdr>
            <w:top w:val="none" w:sz="0" w:space="0" w:color="auto"/>
            <w:left w:val="none" w:sz="0" w:space="0" w:color="auto"/>
            <w:bottom w:val="none" w:sz="0" w:space="0" w:color="auto"/>
            <w:right w:val="none" w:sz="0" w:space="0" w:color="auto"/>
          </w:divBdr>
        </w:div>
        <w:div w:id="71902141">
          <w:marLeft w:val="0"/>
          <w:marRight w:val="0"/>
          <w:marTop w:val="0"/>
          <w:marBottom w:val="0"/>
          <w:divBdr>
            <w:top w:val="none" w:sz="0" w:space="0" w:color="auto"/>
            <w:left w:val="none" w:sz="0" w:space="0" w:color="auto"/>
            <w:bottom w:val="none" w:sz="0" w:space="0" w:color="auto"/>
            <w:right w:val="none" w:sz="0" w:space="0" w:color="auto"/>
          </w:divBdr>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361933832">
          <w:marLeft w:val="0"/>
          <w:marRight w:val="0"/>
          <w:marTop w:val="0"/>
          <w:marBottom w:val="0"/>
          <w:divBdr>
            <w:top w:val="none" w:sz="0" w:space="0" w:color="auto"/>
            <w:left w:val="none" w:sz="0" w:space="0" w:color="auto"/>
            <w:bottom w:val="none" w:sz="0" w:space="0" w:color="auto"/>
            <w:right w:val="none" w:sz="0" w:space="0" w:color="auto"/>
          </w:divBdr>
        </w:div>
        <w:div w:id="1240213527">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4088359">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796879039">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57024349">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sChild>
    </w:div>
    <w:div w:id="395978731">
      <w:bodyDiv w:val="1"/>
      <w:marLeft w:val="0"/>
      <w:marRight w:val="0"/>
      <w:marTop w:val="0"/>
      <w:marBottom w:val="0"/>
      <w:divBdr>
        <w:top w:val="none" w:sz="0" w:space="0" w:color="auto"/>
        <w:left w:val="none" w:sz="0" w:space="0" w:color="auto"/>
        <w:bottom w:val="none" w:sz="0" w:space="0" w:color="auto"/>
        <w:right w:val="none" w:sz="0" w:space="0" w:color="auto"/>
      </w:divBdr>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423496982">
          <w:marLeft w:val="0"/>
          <w:marRight w:val="0"/>
          <w:marTop w:val="0"/>
          <w:marBottom w:val="0"/>
          <w:divBdr>
            <w:top w:val="none" w:sz="0" w:space="0" w:color="auto"/>
            <w:left w:val="none" w:sz="0" w:space="0" w:color="auto"/>
            <w:bottom w:val="none" w:sz="0" w:space="0" w:color="auto"/>
            <w:right w:val="none" w:sz="0" w:space="0" w:color="auto"/>
          </w:divBdr>
        </w:div>
        <w:div w:id="244923543">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 w:id="366687640">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59802924">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84587430">
      <w:bodyDiv w:val="1"/>
      <w:marLeft w:val="0"/>
      <w:marRight w:val="0"/>
      <w:marTop w:val="0"/>
      <w:marBottom w:val="0"/>
      <w:divBdr>
        <w:top w:val="none" w:sz="0" w:space="0" w:color="auto"/>
        <w:left w:val="none" w:sz="0" w:space="0" w:color="auto"/>
        <w:bottom w:val="none" w:sz="0" w:space="0" w:color="auto"/>
        <w:right w:val="none" w:sz="0" w:space="0" w:color="auto"/>
      </w:divBdr>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09833490">
      <w:bodyDiv w:val="1"/>
      <w:marLeft w:val="0"/>
      <w:marRight w:val="0"/>
      <w:marTop w:val="0"/>
      <w:marBottom w:val="0"/>
      <w:divBdr>
        <w:top w:val="none" w:sz="0" w:space="0" w:color="auto"/>
        <w:left w:val="none" w:sz="0" w:space="0" w:color="auto"/>
        <w:bottom w:val="none" w:sz="0" w:space="0" w:color="auto"/>
        <w:right w:val="none" w:sz="0" w:space="0" w:color="auto"/>
      </w:divBdr>
      <w:divsChild>
        <w:div w:id="711686239">
          <w:marLeft w:val="0"/>
          <w:marRight w:val="0"/>
          <w:marTop w:val="0"/>
          <w:marBottom w:val="0"/>
          <w:divBdr>
            <w:top w:val="none" w:sz="0" w:space="0" w:color="auto"/>
            <w:left w:val="none" w:sz="0" w:space="0" w:color="auto"/>
            <w:bottom w:val="none" w:sz="0" w:space="0" w:color="auto"/>
            <w:right w:val="none" w:sz="0" w:space="0" w:color="auto"/>
          </w:divBdr>
        </w:div>
        <w:div w:id="1501309901">
          <w:marLeft w:val="0"/>
          <w:marRight w:val="0"/>
          <w:marTop w:val="0"/>
          <w:marBottom w:val="0"/>
          <w:divBdr>
            <w:top w:val="none" w:sz="0" w:space="0" w:color="auto"/>
            <w:left w:val="none" w:sz="0" w:space="0" w:color="auto"/>
            <w:bottom w:val="none" w:sz="0" w:space="0" w:color="auto"/>
            <w:right w:val="none" w:sz="0" w:space="0" w:color="auto"/>
          </w:divBdr>
        </w:div>
      </w:divsChild>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36744043">
      <w:bodyDiv w:val="1"/>
      <w:marLeft w:val="0"/>
      <w:marRight w:val="0"/>
      <w:marTop w:val="0"/>
      <w:marBottom w:val="0"/>
      <w:divBdr>
        <w:top w:val="none" w:sz="0" w:space="0" w:color="auto"/>
        <w:left w:val="none" w:sz="0" w:space="0" w:color="auto"/>
        <w:bottom w:val="none" w:sz="0" w:space="0" w:color="auto"/>
        <w:right w:val="none" w:sz="0" w:space="0" w:color="auto"/>
      </w:divBdr>
    </w:div>
    <w:div w:id="541593791">
      <w:bodyDiv w:val="1"/>
      <w:marLeft w:val="0"/>
      <w:marRight w:val="0"/>
      <w:marTop w:val="0"/>
      <w:marBottom w:val="0"/>
      <w:divBdr>
        <w:top w:val="none" w:sz="0" w:space="0" w:color="auto"/>
        <w:left w:val="none" w:sz="0" w:space="0" w:color="auto"/>
        <w:bottom w:val="none" w:sz="0" w:space="0" w:color="auto"/>
        <w:right w:val="none" w:sz="0" w:space="0" w:color="auto"/>
      </w:divBdr>
      <w:divsChild>
        <w:div w:id="880434691">
          <w:marLeft w:val="0"/>
          <w:marRight w:val="0"/>
          <w:marTop w:val="0"/>
          <w:marBottom w:val="160"/>
          <w:divBdr>
            <w:top w:val="none" w:sz="0" w:space="0" w:color="auto"/>
            <w:left w:val="none" w:sz="0" w:space="0" w:color="auto"/>
            <w:bottom w:val="none" w:sz="0" w:space="0" w:color="auto"/>
            <w:right w:val="none" w:sz="0" w:space="0" w:color="auto"/>
          </w:divBdr>
        </w:div>
        <w:div w:id="781144574">
          <w:marLeft w:val="0"/>
          <w:marRight w:val="0"/>
          <w:marTop w:val="0"/>
          <w:marBottom w:val="160"/>
          <w:divBdr>
            <w:top w:val="none" w:sz="0" w:space="0" w:color="auto"/>
            <w:left w:val="none" w:sz="0" w:space="0" w:color="auto"/>
            <w:bottom w:val="none" w:sz="0" w:space="0" w:color="auto"/>
            <w:right w:val="none" w:sz="0" w:space="0" w:color="auto"/>
          </w:divBdr>
        </w:div>
        <w:div w:id="620915730">
          <w:marLeft w:val="0"/>
          <w:marRight w:val="0"/>
          <w:marTop w:val="0"/>
          <w:marBottom w:val="160"/>
          <w:divBdr>
            <w:top w:val="none" w:sz="0" w:space="0" w:color="auto"/>
            <w:left w:val="none" w:sz="0" w:space="0" w:color="auto"/>
            <w:bottom w:val="none" w:sz="0" w:space="0" w:color="auto"/>
            <w:right w:val="none" w:sz="0" w:space="0" w:color="auto"/>
          </w:divBdr>
        </w:div>
        <w:div w:id="362362951">
          <w:marLeft w:val="0"/>
          <w:marRight w:val="0"/>
          <w:marTop w:val="0"/>
          <w:marBottom w:val="160"/>
          <w:divBdr>
            <w:top w:val="none" w:sz="0" w:space="0" w:color="auto"/>
            <w:left w:val="none" w:sz="0" w:space="0" w:color="auto"/>
            <w:bottom w:val="none" w:sz="0" w:space="0" w:color="auto"/>
            <w:right w:val="none" w:sz="0" w:space="0" w:color="auto"/>
          </w:divBdr>
        </w:div>
        <w:div w:id="299577316">
          <w:marLeft w:val="0"/>
          <w:marRight w:val="0"/>
          <w:marTop w:val="0"/>
          <w:marBottom w:val="160"/>
          <w:divBdr>
            <w:top w:val="none" w:sz="0" w:space="0" w:color="auto"/>
            <w:left w:val="none" w:sz="0" w:space="0" w:color="auto"/>
            <w:bottom w:val="none" w:sz="0" w:space="0" w:color="auto"/>
            <w:right w:val="none" w:sz="0" w:space="0" w:color="auto"/>
          </w:divBdr>
        </w:div>
        <w:div w:id="1382632062">
          <w:marLeft w:val="0"/>
          <w:marRight w:val="0"/>
          <w:marTop w:val="0"/>
          <w:marBottom w:val="160"/>
          <w:divBdr>
            <w:top w:val="none" w:sz="0" w:space="0" w:color="auto"/>
            <w:left w:val="none" w:sz="0" w:space="0" w:color="auto"/>
            <w:bottom w:val="none" w:sz="0" w:space="0" w:color="auto"/>
            <w:right w:val="none" w:sz="0" w:space="0" w:color="auto"/>
          </w:divBdr>
        </w:div>
        <w:div w:id="1512379879">
          <w:marLeft w:val="0"/>
          <w:marRight w:val="0"/>
          <w:marTop w:val="0"/>
          <w:marBottom w:val="160"/>
          <w:divBdr>
            <w:top w:val="none" w:sz="0" w:space="0" w:color="auto"/>
            <w:left w:val="none" w:sz="0" w:space="0" w:color="auto"/>
            <w:bottom w:val="none" w:sz="0" w:space="0" w:color="auto"/>
            <w:right w:val="none" w:sz="0" w:space="0" w:color="auto"/>
          </w:divBdr>
        </w:div>
        <w:div w:id="1005715818">
          <w:marLeft w:val="0"/>
          <w:marRight w:val="0"/>
          <w:marTop w:val="0"/>
          <w:marBottom w:val="160"/>
          <w:divBdr>
            <w:top w:val="none" w:sz="0" w:space="0" w:color="auto"/>
            <w:left w:val="none" w:sz="0" w:space="0" w:color="auto"/>
            <w:bottom w:val="none" w:sz="0" w:space="0" w:color="auto"/>
            <w:right w:val="none" w:sz="0" w:space="0" w:color="auto"/>
          </w:divBdr>
        </w:div>
        <w:div w:id="1308903322">
          <w:marLeft w:val="0"/>
          <w:marRight w:val="0"/>
          <w:marTop w:val="0"/>
          <w:marBottom w:val="160"/>
          <w:divBdr>
            <w:top w:val="none" w:sz="0" w:space="0" w:color="auto"/>
            <w:left w:val="none" w:sz="0" w:space="0" w:color="auto"/>
            <w:bottom w:val="none" w:sz="0" w:space="0" w:color="auto"/>
            <w:right w:val="none" w:sz="0" w:space="0" w:color="auto"/>
          </w:divBdr>
        </w:div>
        <w:div w:id="2244710">
          <w:marLeft w:val="0"/>
          <w:marRight w:val="0"/>
          <w:marTop w:val="0"/>
          <w:marBottom w:val="160"/>
          <w:divBdr>
            <w:top w:val="none" w:sz="0" w:space="0" w:color="auto"/>
            <w:left w:val="none" w:sz="0" w:space="0" w:color="auto"/>
            <w:bottom w:val="none" w:sz="0" w:space="0" w:color="auto"/>
            <w:right w:val="none" w:sz="0" w:space="0" w:color="auto"/>
          </w:divBdr>
        </w:div>
        <w:div w:id="759838851">
          <w:marLeft w:val="0"/>
          <w:marRight w:val="0"/>
          <w:marTop w:val="0"/>
          <w:marBottom w:val="160"/>
          <w:divBdr>
            <w:top w:val="none" w:sz="0" w:space="0" w:color="auto"/>
            <w:left w:val="none" w:sz="0" w:space="0" w:color="auto"/>
            <w:bottom w:val="none" w:sz="0" w:space="0" w:color="auto"/>
            <w:right w:val="none" w:sz="0" w:space="0" w:color="auto"/>
          </w:divBdr>
        </w:div>
      </w:divsChild>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532230822">
          <w:marLeft w:val="0"/>
          <w:marRight w:val="0"/>
          <w:marTop w:val="0"/>
          <w:marBottom w:val="0"/>
          <w:divBdr>
            <w:top w:val="none" w:sz="0" w:space="0" w:color="auto"/>
            <w:left w:val="none" w:sz="0" w:space="0" w:color="auto"/>
            <w:bottom w:val="none" w:sz="0" w:space="0" w:color="auto"/>
            <w:right w:val="none" w:sz="0" w:space="0" w:color="auto"/>
          </w:divBdr>
        </w:div>
        <w:div w:id="331685537">
          <w:marLeft w:val="0"/>
          <w:marRight w:val="0"/>
          <w:marTop w:val="0"/>
          <w:marBottom w:val="0"/>
          <w:divBdr>
            <w:top w:val="none" w:sz="0" w:space="0" w:color="auto"/>
            <w:left w:val="none" w:sz="0" w:space="0" w:color="auto"/>
            <w:bottom w:val="none" w:sz="0" w:space="0" w:color="auto"/>
            <w:right w:val="none" w:sz="0" w:space="0" w:color="auto"/>
          </w:divBdr>
        </w:div>
      </w:divsChild>
    </w:div>
    <w:div w:id="578247722">
      <w:bodyDiv w:val="1"/>
      <w:marLeft w:val="0"/>
      <w:marRight w:val="0"/>
      <w:marTop w:val="0"/>
      <w:marBottom w:val="0"/>
      <w:divBdr>
        <w:top w:val="none" w:sz="0" w:space="0" w:color="auto"/>
        <w:left w:val="none" w:sz="0" w:space="0" w:color="auto"/>
        <w:bottom w:val="none" w:sz="0" w:space="0" w:color="auto"/>
        <w:right w:val="none" w:sz="0" w:space="0" w:color="auto"/>
      </w:divBdr>
    </w:div>
    <w:div w:id="581915733">
      <w:bodyDiv w:val="1"/>
      <w:marLeft w:val="0"/>
      <w:marRight w:val="0"/>
      <w:marTop w:val="0"/>
      <w:marBottom w:val="0"/>
      <w:divBdr>
        <w:top w:val="none" w:sz="0" w:space="0" w:color="auto"/>
        <w:left w:val="none" w:sz="0" w:space="0" w:color="auto"/>
        <w:bottom w:val="none" w:sz="0" w:space="0" w:color="auto"/>
        <w:right w:val="none" w:sz="0" w:space="0" w:color="auto"/>
      </w:divBdr>
    </w:div>
    <w:div w:id="593708032">
      <w:bodyDiv w:val="1"/>
      <w:marLeft w:val="0"/>
      <w:marRight w:val="0"/>
      <w:marTop w:val="0"/>
      <w:marBottom w:val="0"/>
      <w:divBdr>
        <w:top w:val="none" w:sz="0" w:space="0" w:color="auto"/>
        <w:left w:val="none" w:sz="0" w:space="0" w:color="auto"/>
        <w:bottom w:val="none" w:sz="0" w:space="0" w:color="auto"/>
        <w:right w:val="none" w:sz="0" w:space="0" w:color="auto"/>
      </w:divBdr>
    </w:div>
    <w:div w:id="594559693">
      <w:bodyDiv w:val="1"/>
      <w:marLeft w:val="0"/>
      <w:marRight w:val="0"/>
      <w:marTop w:val="0"/>
      <w:marBottom w:val="0"/>
      <w:divBdr>
        <w:top w:val="none" w:sz="0" w:space="0" w:color="auto"/>
        <w:left w:val="none" w:sz="0" w:space="0" w:color="auto"/>
        <w:bottom w:val="none" w:sz="0" w:space="0" w:color="auto"/>
        <w:right w:val="none" w:sz="0" w:space="0" w:color="auto"/>
      </w:divBdr>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5935">
      <w:bodyDiv w:val="1"/>
      <w:marLeft w:val="0"/>
      <w:marRight w:val="0"/>
      <w:marTop w:val="0"/>
      <w:marBottom w:val="0"/>
      <w:divBdr>
        <w:top w:val="none" w:sz="0" w:space="0" w:color="auto"/>
        <w:left w:val="none" w:sz="0" w:space="0" w:color="auto"/>
        <w:bottom w:val="none" w:sz="0" w:space="0" w:color="auto"/>
        <w:right w:val="none" w:sz="0" w:space="0" w:color="auto"/>
      </w:divBdr>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13484127">
      <w:bodyDiv w:val="1"/>
      <w:marLeft w:val="0"/>
      <w:marRight w:val="0"/>
      <w:marTop w:val="0"/>
      <w:marBottom w:val="0"/>
      <w:divBdr>
        <w:top w:val="none" w:sz="0" w:space="0" w:color="auto"/>
        <w:left w:val="none" w:sz="0" w:space="0" w:color="auto"/>
        <w:bottom w:val="none" w:sz="0" w:space="0" w:color="auto"/>
        <w:right w:val="none" w:sz="0" w:space="0" w:color="auto"/>
      </w:divBdr>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0725">
      <w:bodyDiv w:val="1"/>
      <w:marLeft w:val="0"/>
      <w:marRight w:val="0"/>
      <w:marTop w:val="0"/>
      <w:marBottom w:val="0"/>
      <w:divBdr>
        <w:top w:val="none" w:sz="0" w:space="0" w:color="auto"/>
        <w:left w:val="none" w:sz="0" w:space="0" w:color="auto"/>
        <w:bottom w:val="none" w:sz="0" w:space="0" w:color="auto"/>
        <w:right w:val="none" w:sz="0" w:space="0" w:color="auto"/>
      </w:divBdr>
    </w:div>
    <w:div w:id="675351226">
      <w:bodyDiv w:val="1"/>
      <w:marLeft w:val="0"/>
      <w:marRight w:val="0"/>
      <w:marTop w:val="0"/>
      <w:marBottom w:val="0"/>
      <w:divBdr>
        <w:top w:val="none" w:sz="0" w:space="0" w:color="auto"/>
        <w:left w:val="none" w:sz="0" w:space="0" w:color="auto"/>
        <w:bottom w:val="none" w:sz="0" w:space="0" w:color="auto"/>
        <w:right w:val="none" w:sz="0" w:space="0" w:color="auto"/>
      </w:divBdr>
      <w:divsChild>
        <w:div w:id="1583564449">
          <w:marLeft w:val="0"/>
          <w:marRight w:val="0"/>
          <w:marTop w:val="0"/>
          <w:marBottom w:val="0"/>
          <w:divBdr>
            <w:top w:val="none" w:sz="0" w:space="0" w:color="auto"/>
            <w:left w:val="none" w:sz="0" w:space="0" w:color="auto"/>
            <w:bottom w:val="none" w:sz="0" w:space="0" w:color="auto"/>
            <w:right w:val="none" w:sz="0" w:space="0" w:color="auto"/>
          </w:divBdr>
        </w:div>
        <w:div w:id="701176222">
          <w:marLeft w:val="0"/>
          <w:marRight w:val="0"/>
          <w:marTop w:val="0"/>
          <w:marBottom w:val="0"/>
          <w:divBdr>
            <w:top w:val="none" w:sz="0" w:space="0" w:color="auto"/>
            <w:left w:val="none" w:sz="0" w:space="0" w:color="auto"/>
            <w:bottom w:val="none" w:sz="0" w:space="0" w:color="auto"/>
            <w:right w:val="none" w:sz="0" w:space="0" w:color="auto"/>
          </w:divBdr>
        </w:div>
        <w:div w:id="1398288645">
          <w:marLeft w:val="0"/>
          <w:marRight w:val="0"/>
          <w:marTop w:val="0"/>
          <w:marBottom w:val="0"/>
          <w:divBdr>
            <w:top w:val="none" w:sz="0" w:space="0" w:color="auto"/>
            <w:left w:val="none" w:sz="0" w:space="0" w:color="auto"/>
            <w:bottom w:val="none" w:sz="0" w:space="0" w:color="auto"/>
            <w:right w:val="none" w:sz="0" w:space="0" w:color="auto"/>
          </w:divBdr>
        </w:div>
        <w:div w:id="703139310">
          <w:marLeft w:val="0"/>
          <w:marRight w:val="0"/>
          <w:marTop w:val="0"/>
          <w:marBottom w:val="0"/>
          <w:divBdr>
            <w:top w:val="none" w:sz="0" w:space="0" w:color="auto"/>
            <w:left w:val="none" w:sz="0" w:space="0" w:color="auto"/>
            <w:bottom w:val="none" w:sz="0" w:space="0" w:color="auto"/>
            <w:right w:val="none" w:sz="0" w:space="0" w:color="auto"/>
          </w:divBdr>
        </w:div>
        <w:div w:id="1612205426">
          <w:marLeft w:val="0"/>
          <w:marRight w:val="0"/>
          <w:marTop w:val="0"/>
          <w:marBottom w:val="0"/>
          <w:divBdr>
            <w:top w:val="none" w:sz="0" w:space="0" w:color="auto"/>
            <w:left w:val="none" w:sz="0" w:space="0" w:color="auto"/>
            <w:bottom w:val="none" w:sz="0" w:space="0" w:color="auto"/>
            <w:right w:val="none" w:sz="0" w:space="0" w:color="auto"/>
          </w:divBdr>
        </w:div>
      </w:divsChild>
    </w:div>
    <w:div w:id="677465580">
      <w:bodyDiv w:val="1"/>
      <w:marLeft w:val="0"/>
      <w:marRight w:val="0"/>
      <w:marTop w:val="0"/>
      <w:marBottom w:val="0"/>
      <w:divBdr>
        <w:top w:val="none" w:sz="0" w:space="0" w:color="auto"/>
        <w:left w:val="none" w:sz="0" w:space="0" w:color="auto"/>
        <w:bottom w:val="none" w:sz="0" w:space="0" w:color="auto"/>
        <w:right w:val="none" w:sz="0" w:space="0" w:color="auto"/>
      </w:divBdr>
      <w:divsChild>
        <w:div w:id="691685039">
          <w:marLeft w:val="0"/>
          <w:marRight w:val="0"/>
          <w:marTop w:val="0"/>
          <w:marBottom w:val="0"/>
          <w:divBdr>
            <w:top w:val="none" w:sz="0" w:space="0" w:color="auto"/>
            <w:left w:val="none" w:sz="0" w:space="0" w:color="auto"/>
            <w:bottom w:val="none" w:sz="0" w:space="0" w:color="auto"/>
            <w:right w:val="none" w:sz="0" w:space="0" w:color="auto"/>
          </w:divBdr>
        </w:div>
        <w:div w:id="1276641873">
          <w:marLeft w:val="0"/>
          <w:marRight w:val="0"/>
          <w:marTop w:val="0"/>
          <w:marBottom w:val="0"/>
          <w:divBdr>
            <w:top w:val="none" w:sz="0" w:space="0" w:color="auto"/>
            <w:left w:val="none" w:sz="0" w:space="0" w:color="auto"/>
            <w:bottom w:val="none" w:sz="0" w:space="0" w:color="auto"/>
            <w:right w:val="none" w:sz="0" w:space="0" w:color="auto"/>
          </w:divBdr>
        </w:div>
        <w:div w:id="1555384246">
          <w:marLeft w:val="0"/>
          <w:marRight w:val="0"/>
          <w:marTop w:val="0"/>
          <w:marBottom w:val="0"/>
          <w:divBdr>
            <w:top w:val="none" w:sz="0" w:space="0" w:color="auto"/>
            <w:left w:val="none" w:sz="0" w:space="0" w:color="auto"/>
            <w:bottom w:val="none" w:sz="0" w:space="0" w:color="auto"/>
            <w:right w:val="none" w:sz="0" w:space="0" w:color="auto"/>
          </w:divBdr>
        </w:div>
        <w:div w:id="569267670">
          <w:marLeft w:val="0"/>
          <w:marRight w:val="0"/>
          <w:marTop w:val="0"/>
          <w:marBottom w:val="0"/>
          <w:divBdr>
            <w:top w:val="none" w:sz="0" w:space="0" w:color="auto"/>
            <w:left w:val="none" w:sz="0" w:space="0" w:color="auto"/>
            <w:bottom w:val="none" w:sz="0" w:space="0" w:color="auto"/>
            <w:right w:val="none" w:sz="0" w:space="0" w:color="auto"/>
          </w:divBdr>
        </w:div>
        <w:div w:id="522398097">
          <w:marLeft w:val="0"/>
          <w:marRight w:val="0"/>
          <w:marTop w:val="0"/>
          <w:marBottom w:val="0"/>
          <w:divBdr>
            <w:top w:val="none" w:sz="0" w:space="0" w:color="auto"/>
            <w:left w:val="none" w:sz="0" w:space="0" w:color="auto"/>
            <w:bottom w:val="none" w:sz="0" w:space="0" w:color="auto"/>
            <w:right w:val="none" w:sz="0" w:space="0" w:color="auto"/>
          </w:divBdr>
        </w:div>
        <w:div w:id="1141459253">
          <w:marLeft w:val="0"/>
          <w:marRight w:val="0"/>
          <w:marTop w:val="0"/>
          <w:marBottom w:val="0"/>
          <w:divBdr>
            <w:top w:val="none" w:sz="0" w:space="0" w:color="auto"/>
            <w:left w:val="none" w:sz="0" w:space="0" w:color="auto"/>
            <w:bottom w:val="none" w:sz="0" w:space="0" w:color="auto"/>
            <w:right w:val="none" w:sz="0" w:space="0" w:color="auto"/>
          </w:divBdr>
        </w:div>
        <w:div w:id="587234976">
          <w:marLeft w:val="0"/>
          <w:marRight w:val="0"/>
          <w:marTop w:val="0"/>
          <w:marBottom w:val="0"/>
          <w:divBdr>
            <w:top w:val="none" w:sz="0" w:space="0" w:color="auto"/>
            <w:left w:val="none" w:sz="0" w:space="0" w:color="auto"/>
            <w:bottom w:val="none" w:sz="0" w:space="0" w:color="auto"/>
            <w:right w:val="none" w:sz="0" w:space="0" w:color="auto"/>
          </w:divBdr>
        </w:div>
        <w:div w:id="8727035">
          <w:marLeft w:val="0"/>
          <w:marRight w:val="0"/>
          <w:marTop w:val="0"/>
          <w:marBottom w:val="0"/>
          <w:divBdr>
            <w:top w:val="none" w:sz="0" w:space="0" w:color="auto"/>
            <w:left w:val="none" w:sz="0" w:space="0" w:color="auto"/>
            <w:bottom w:val="none" w:sz="0" w:space="0" w:color="auto"/>
            <w:right w:val="none" w:sz="0" w:space="0" w:color="auto"/>
          </w:divBdr>
        </w:div>
        <w:div w:id="172182640">
          <w:marLeft w:val="0"/>
          <w:marRight w:val="0"/>
          <w:marTop w:val="0"/>
          <w:marBottom w:val="0"/>
          <w:divBdr>
            <w:top w:val="none" w:sz="0" w:space="0" w:color="auto"/>
            <w:left w:val="none" w:sz="0" w:space="0" w:color="auto"/>
            <w:bottom w:val="none" w:sz="0" w:space="0" w:color="auto"/>
            <w:right w:val="none" w:sz="0" w:space="0" w:color="auto"/>
          </w:divBdr>
        </w:div>
        <w:div w:id="133985744">
          <w:marLeft w:val="0"/>
          <w:marRight w:val="0"/>
          <w:marTop w:val="0"/>
          <w:marBottom w:val="0"/>
          <w:divBdr>
            <w:top w:val="none" w:sz="0" w:space="0" w:color="auto"/>
            <w:left w:val="none" w:sz="0" w:space="0" w:color="auto"/>
            <w:bottom w:val="none" w:sz="0" w:space="0" w:color="auto"/>
            <w:right w:val="none" w:sz="0" w:space="0" w:color="auto"/>
          </w:divBdr>
        </w:div>
        <w:div w:id="1152873066">
          <w:marLeft w:val="0"/>
          <w:marRight w:val="0"/>
          <w:marTop w:val="0"/>
          <w:marBottom w:val="0"/>
          <w:divBdr>
            <w:top w:val="none" w:sz="0" w:space="0" w:color="auto"/>
            <w:left w:val="none" w:sz="0" w:space="0" w:color="auto"/>
            <w:bottom w:val="none" w:sz="0" w:space="0" w:color="auto"/>
            <w:right w:val="none" w:sz="0" w:space="0" w:color="auto"/>
          </w:divBdr>
        </w:div>
        <w:div w:id="125661803">
          <w:marLeft w:val="0"/>
          <w:marRight w:val="0"/>
          <w:marTop w:val="0"/>
          <w:marBottom w:val="0"/>
          <w:divBdr>
            <w:top w:val="none" w:sz="0" w:space="0" w:color="auto"/>
            <w:left w:val="none" w:sz="0" w:space="0" w:color="auto"/>
            <w:bottom w:val="none" w:sz="0" w:space="0" w:color="auto"/>
            <w:right w:val="none" w:sz="0" w:space="0" w:color="auto"/>
          </w:divBdr>
        </w:div>
      </w:divsChild>
    </w:div>
    <w:div w:id="677922692">
      <w:bodyDiv w:val="1"/>
      <w:marLeft w:val="0"/>
      <w:marRight w:val="0"/>
      <w:marTop w:val="0"/>
      <w:marBottom w:val="0"/>
      <w:divBdr>
        <w:top w:val="none" w:sz="0" w:space="0" w:color="auto"/>
        <w:left w:val="none" w:sz="0" w:space="0" w:color="auto"/>
        <w:bottom w:val="none" w:sz="0" w:space="0" w:color="auto"/>
        <w:right w:val="none" w:sz="0" w:space="0" w:color="auto"/>
      </w:divBdr>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216474461">
          <w:marLeft w:val="0"/>
          <w:marRight w:val="0"/>
          <w:marTop w:val="0"/>
          <w:marBottom w:val="0"/>
          <w:divBdr>
            <w:top w:val="none" w:sz="0" w:space="0" w:color="auto"/>
            <w:left w:val="none" w:sz="0" w:space="0" w:color="auto"/>
            <w:bottom w:val="none" w:sz="0" w:space="0" w:color="auto"/>
            <w:right w:val="none" w:sz="0" w:space="0" w:color="auto"/>
          </w:divBdr>
        </w:div>
        <w:div w:id="1093629667">
          <w:marLeft w:val="0"/>
          <w:marRight w:val="0"/>
          <w:marTop w:val="0"/>
          <w:marBottom w:val="0"/>
          <w:divBdr>
            <w:top w:val="none" w:sz="0" w:space="0" w:color="auto"/>
            <w:left w:val="none" w:sz="0" w:space="0" w:color="auto"/>
            <w:bottom w:val="none" w:sz="0" w:space="0" w:color="auto"/>
            <w:right w:val="none" w:sz="0" w:space="0" w:color="auto"/>
          </w:divBdr>
        </w:div>
        <w:div w:id="55015907">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1098868805">
              <w:marLeft w:val="0"/>
              <w:marRight w:val="0"/>
              <w:marTop w:val="0"/>
              <w:marBottom w:val="0"/>
              <w:divBdr>
                <w:top w:val="none" w:sz="0" w:space="0" w:color="auto"/>
                <w:left w:val="none" w:sz="0" w:space="0" w:color="auto"/>
                <w:bottom w:val="none" w:sz="0" w:space="0" w:color="auto"/>
                <w:right w:val="none" w:sz="0" w:space="0" w:color="auto"/>
              </w:divBdr>
            </w:div>
            <w:div w:id="990524713">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2129154189">
                  <w:marLeft w:val="0"/>
                  <w:marRight w:val="0"/>
                  <w:marTop w:val="0"/>
                  <w:marBottom w:val="0"/>
                  <w:divBdr>
                    <w:top w:val="none" w:sz="0" w:space="0" w:color="auto"/>
                    <w:left w:val="none" w:sz="0" w:space="0" w:color="auto"/>
                    <w:bottom w:val="none" w:sz="0" w:space="0" w:color="auto"/>
                    <w:right w:val="none" w:sz="0" w:space="0" w:color="auto"/>
                  </w:divBdr>
                </w:div>
                <w:div w:id="1288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8672">
      <w:bodyDiv w:val="1"/>
      <w:marLeft w:val="0"/>
      <w:marRight w:val="0"/>
      <w:marTop w:val="0"/>
      <w:marBottom w:val="0"/>
      <w:divBdr>
        <w:top w:val="none" w:sz="0" w:space="0" w:color="auto"/>
        <w:left w:val="none" w:sz="0" w:space="0" w:color="auto"/>
        <w:bottom w:val="none" w:sz="0" w:space="0" w:color="auto"/>
        <w:right w:val="none" w:sz="0" w:space="0" w:color="auto"/>
      </w:divBdr>
      <w:divsChild>
        <w:div w:id="972711415">
          <w:marLeft w:val="0"/>
          <w:marRight w:val="0"/>
          <w:marTop w:val="0"/>
          <w:marBottom w:val="0"/>
          <w:divBdr>
            <w:top w:val="none" w:sz="0" w:space="0" w:color="auto"/>
            <w:left w:val="none" w:sz="0" w:space="0" w:color="auto"/>
            <w:bottom w:val="none" w:sz="0" w:space="0" w:color="auto"/>
            <w:right w:val="none" w:sz="0" w:space="0" w:color="auto"/>
          </w:divBdr>
        </w:div>
        <w:div w:id="468784105">
          <w:marLeft w:val="0"/>
          <w:marRight w:val="0"/>
          <w:marTop w:val="0"/>
          <w:marBottom w:val="0"/>
          <w:divBdr>
            <w:top w:val="none" w:sz="0" w:space="0" w:color="auto"/>
            <w:left w:val="none" w:sz="0" w:space="0" w:color="auto"/>
            <w:bottom w:val="none" w:sz="0" w:space="0" w:color="auto"/>
            <w:right w:val="none" w:sz="0" w:space="0" w:color="auto"/>
          </w:divBdr>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872420767">
          <w:marLeft w:val="0"/>
          <w:marRight w:val="0"/>
          <w:marTop w:val="0"/>
          <w:marBottom w:val="0"/>
          <w:divBdr>
            <w:top w:val="none" w:sz="0" w:space="0" w:color="auto"/>
            <w:left w:val="none" w:sz="0" w:space="0" w:color="auto"/>
            <w:bottom w:val="none" w:sz="0" w:space="0" w:color="auto"/>
            <w:right w:val="none" w:sz="0" w:space="0" w:color="auto"/>
          </w:divBdr>
        </w:div>
        <w:div w:id="170875138">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sChild>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35906213">
      <w:bodyDiv w:val="1"/>
      <w:marLeft w:val="0"/>
      <w:marRight w:val="0"/>
      <w:marTop w:val="0"/>
      <w:marBottom w:val="0"/>
      <w:divBdr>
        <w:top w:val="none" w:sz="0" w:space="0" w:color="auto"/>
        <w:left w:val="none" w:sz="0" w:space="0" w:color="auto"/>
        <w:bottom w:val="none" w:sz="0" w:space="0" w:color="auto"/>
        <w:right w:val="none" w:sz="0" w:space="0" w:color="auto"/>
      </w:divBdr>
    </w:div>
    <w:div w:id="739601277">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0145959">
      <w:bodyDiv w:val="1"/>
      <w:marLeft w:val="0"/>
      <w:marRight w:val="0"/>
      <w:marTop w:val="0"/>
      <w:marBottom w:val="0"/>
      <w:divBdr>
        <w:top w:val="none" w:sz="0" w:space="0" w:color="auto"/>
        <w:left w:val="none" w:sz="0" w:space="0" w:color="auto"/>
        <w:bottom w:val="none" w:sz="0" w:space="0" w:color="auto"/>
        <w:right w:val="none" w:sz="0" w:space="0" w:color="auto"/>
      </w:divBdr>
      <w:divsChild>
        <w:div w:id="609551000">
          <w:marLeft w:val="0"/>
          <w:marRight w:val="0"/>
          <w:marTop w:val="0"/>
          <w:marBottom w:val="0"/>
          <w:divBdr>
            <w:top w:val="none" w:sz="0" w:space="0" w:color="auto"/>
            <w:left w:val="none" w:sz="0" w:space="0" w:color="auto"/>
            <w:bottom w:val="none" w:sz="0" w:space="0" w:color="auto"/>
            <w:right w:val="none" w:sz="0" w:space="0" w:color="auto"/>
          </w:divBdr>
        </w:div>
        <w:div w:id="208151530">
          <w:marLeft w:val="0"/>
          <w:marRight w:val="0"/>
          <w:marTop w:val="0"/>
          <w:marBottom w:val="0"/>
          <w:divBdr>
            <w:top w:val="none" w:sz="0" w:space="0" w:color="auto"/>
            <w:left w:val="none" w:sz="0" w:space="0" w:color="auto"/>
            <w:bottom w:val="none" w:sz="0" w:space="0" w:color="auto"/>
            <w:right w:val="none" w:sz="0" w:space="0" w:color="auto"/>
          </w:divBdr>
        </w:div>
        <w:div w:id="1640259999">
          <w:marLeft w:val="0"/>
          <w:marRight w:val="0"/>
          <w:marTop w:val="0"/>
          <w:marBottom w:val="0"/>
          <w:divBdr>
            <w:top w:val="none" w:sz="0" w:space="0" w:color="auto"/>
            <w:left w:val="none" w:sz="0" w:space="0" w:color="auto"/>
            <w:bottom w:val="none" w:sz="0" w:space="0" w:color="auto"/>
            <w:right w:val="none" w:sz="0" w:space="0" w:color="auto"/>
          </w:divBdr>
        </w:div>
        <w:div w:id="832724878">
          <w:marLeft w:val="0"/>
          <w:marRight w:val="0"/>
          <w:marTop w:val="0"/>
          <w:marBottom w:val="0"/>
          <w:divBdr>
            <w:top w:val="none" w:sz="0" w:space="0" w:color="auto"/>
            <w:left w:val="none" w:sz="0" w:space="0" w:color="auto"/>
            <w:bottom w:val="none" w:sz="0" w:space="0" w:color="auto"/>
            <w:right w:val="none" w:sz="0" w:space="0" w:color="auto"/>
          </w:divBdr>
        </w:div>
        <w:div w:id="2069301250">
          <w:marLeft w:val="0"/>
          <w:marRight w:val="0"/>
          <w:marTop w:val="0"/>
          <w:marBottom w:val="0"/>
          <w:divBdr>
            <w:top w:val="none" w:sz="0" w:space="0" w:color="auto"/>
            <w:left w:val="none" w:sz="0" w:space="0" w:color="auto"/>
            <w:bottom w:val="none" w:sz="0" w:space="0" w:color="auto"/>
            <w:right w:val="none" w:sz="0" w:space="0" w:color="auto"/>
          </w:divBdr>
        </w:div>
        <w:div w:id="857427711">
          <w:marLeft w:val="0"/>
          <w:marRight w:val="0"/>
          <w:marTop w:val="0"/>
          <w:marBottom w:val="0"/>
          <w:divBdr>
            <w:top w:val="none" w:sz="0" w:space="0" w:color="auto"/>
            <w:left w:val="none" w:sz="0" w:space="0" w:color="auto"/>
            <w:bottom w:val="none" w:sz="0" w:space="0" w:color="auto"/>
            <w:right w:val="none" w:sz="0" w:space="0" w:color="auto"/>
          </w:divBdr>
        </w:div>
      </w:divsChild>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3505469">
      <w:bodyDiv w:val="1"/>
      <w:marLeft w:val="0"/>
      <w:marRight w:val="0"/>
      <w:marTop w:val="0"/>
      <w:marBottom w:val="0"/>
      <w:divBdr>
        <w:top w:val="none" w:sz="0" w:space="0" w:color="auto"/>
        <w:left w:val="none" w:sz="0" w:space="0" w:color="auto"/>
        <w:bottom w:val="none" w:sz="0" w:space="0" w:color="auto"/>
        <w:right w:val="none" w:sz="0" w:space="0" w:color="auto"/>
      </w:divBdr>
      <w:divsChild>
        <w:div w:id="750735138">
          <w:marLeft w:val="0"/>
          <w:marRight w:val="0"/>
          <w:marTop w:val="0"/>
          <w:marBottom w:val="0"/>
          <w:divBdr>
            <w:top w:val="none" w:sz="0" w:space="0" w:color="auto"/>
            <w:left w:val="none" w:sz="0" w:space="0" w:color="auto"/>
            <w:bottom w:val="none" w:sz="0" w:space="0" w:color="auto"/>
            <w:right w:val="none" w:sz="0" w:space="0" w:color="auto"/>
          </w:divBdr>
        </w:div>
        <w:div w:id="1577282969">
          <w:marLeft w:val="0"/>
          <w:marRight w:val="0"/>
          <w:marTop w:val="0"/>
          <w:marBottom w:val="0"/>
          <w:divBdr>
            <w:top w:val="none" w:sz="0" w:space="0" w:color="auto"/>
            <w:left w:val="none" w:sz="0" w:space="0" w:color="auto"/>
            <w:bottom w:val="none" w:sz="0" w:space="0" w:color="auto"/>
            <w:right w:val="none" w:sz="0" w:space="0" w:color="auto"/>
          </w:divBdr>
        </w:div>
      </w:divsChild>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87745096">
      <w:bodyDiv w:val="1"/>
      <w:marLeft w:val="0"/>
      <w:marRight w:val="0"/>
      <w:marTop w:val="0"/>
      <w:marBottom w:val="0"/>
      <w:divBdr>
        <w:top w:val="none" w:sz="0" w:space="0" w:color="auto"/>
        <w:left w:val="none" w:sz="0" w:space="0" w:color="auto"/>
        <w:bottom w:val="none" w:sz="0" w:space="0" w:color="auto"/>
        <w:right w:val="none" w:sz="0" w:space="0" w:color="auto"/>
      </w:divBdr>
    </w:div>
    <w:div w:id="794837290">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06895386">
      <w:bodyDiv w:val="1"/>
      <w:marLeft w:val="0"/>
      <w:marRight w:val="0"/>
      <w:marTop w:val="0"/>
      <w:marBottom w:val="0"/>
      <w:divBdr>
        <w:top w:val="none" w:sz="0" w:space="0" w:color="auto"/>
        <w:left w:val="none" w:sz="0" w:space="0" w:color="auto"/>
        <w:bottom w:val="none" w:sz="0" w:space="0" w:color="auto"/>
        <w:right w:val="none" w:sz="0" w:space="0" w:color="auto"/>
      </w:divBdr>
    </w:div>
    <w:div w:id="808671695">
      <w:bodyDiv w:val="1"/>
      <w:marLeft w:val="0"/>
      <w:marRight w:val="0"/>
      <w:marTop w:val="0"/>
      <w:marBottom w:val="0"/>
      <w:divBdr>
        <w:top w:val="none" w:sz="0" w:space="0" w:color="auto"/>
        <w:left w:val="none" w:sz="0" w:space="0" w:color="auto"/>
        <w:bottom w:val="none" w:sz="0" w:space="0" w:color="auto"/>
        <w:right w:val="none" w:sz="0" w:space="0" w:color="auto"/>
      </w:divBdr>
    </w:div>
    <w:div w:id="813302656">
      <w:bodyDiv w:val="1"/>
      <w:marLeft w:val="0"/>
      <w:marRight w:val="0"/>
      <w:marTop w:val="0"/>
      <w:marBottom w:val="0"/>
      <w:divBdr>
        <w:top w:val="none" w:sz="0" w:space="0" w:color="auto"/>
        <w:left w:val="none" w:sz="0" w:space="0" w:color="auto"/>
        <w:bottom w:val="none" w:sz="0" w:space="0" w:color="auto"/>
        <w:right w:val="none" w:sz="0" w:space="0" w:color="auto"/>
      </w:divBdr>
      <w:divsChild>
        <w:div w:id="1418477734">
          <w:marLeft w:val="0"/>
          <w:marRight w:val="0"/>
          <w:marTop w:val="0"/>
          <w:marBottom w:val="0"/>
          <w:divBdr>
            <w:top w:val="none" w:sz="0" w:space="0" w:color="auto"/>
            <w:left w:val="none" w:sz="0" w:space="0" w:color="auto"/>
            <w:bottom w:val="none" w:sz="0" w:space="0" w:color="auto"/>
            <w:right w:val="none" w:sz="0" w:space="0" w:color="auto"/>
          </w:divBdr>
        </w:div>
        <w:div w:id="1035665676">
          <w:marLeft w:val="0"/>
          <w:marRight w:val="0"/>
          <w:marTop w:val="0"/>
          <w:marBottom w:val="0"/>
          <w:divBdr>
            <w:top w:val="none" w:sz="0" w:space="0" w:color="auto"/>
            <w:left w:val="none" w:sz="0" w:space="0" w:color="auto"/>
            <w:bottom w:val="none" w:sz="0" w:space="0" w:color="auto"/>
            <w:right w:val="none" w:sz="0" w:space="0" w:color="auto"/>
          </w:divBdr>
        </w:div>
      </w:divsChild>
    </w:div>
    <w:div w:id="818035593">
      <w:bodyDiv w:val="1"/>
      <w:marLeft w:val="0"/>
      <w:marRight w:val="0"/>
      <w:marTop w:val="0"/>
      <w:marBottom w:val="0"/>
      <w:divBdr>
        <w:top w:val="none" w:sz="0" w:space="0" w:color="auto"/>
        <w:left w:val="none" w:sz="0" w:space="0" w:color="auto"/>
        <w:bottom w:val="none" w:sz="0" w:space="0" w:color="auto"/>
        <w:right w:val="none" w:sz="0" w:space="0" w:color="auto"/>
      </w:divBdr>
      <w:divsChild>
        <w:div w:id="995954273">
          <w:marLeft w:val="0"/>
          <w:marRight w:val="0"/>
          <w:marTop w:val="0"/>
          <w:marBottom w:val="288"/>
          <w:divBdr>
            <w:top w:val="none" w:sz="0" w:space="0" w:color="auto"/>
            <w:left w:val="none" w:sz="0" w:space="0" w:color="auto"/>
            <w:bottom w:val="none" w:sz="0" w:space="0" w:color="auto"/>
            <w:right w:val="none" w:sz="0" w:space="0" w:color="auto"/>
          </w:divBdr>
        </w:div>
      </w:divsChild>
    </w:div>
    <w:div w:id="826437575">
      <w:bodyDiv w:val="1"/>
      <w:marLeft w:val="0"/>
      <w:marRight w:val="0"/>
      <w:marTop w:val="0"/>
      <w:marBottom w:val="0"/>
      <w:divBdr>
        <w:top w:val="none" w:sz="0" w:space="0" w:color="auto"/>
        <w:left w:val="none" w:sz="0" w:space="0" w:color="auto"/>
        <w:bottom w:val="none" w:sz="0" w:space="0" w:color="auto"/>
        <w:right w:val="none" w:sz="0" w:space="0" w:color="auto"/>
      </w:divBdr>
      <w:divsChild>
        <w:div w:id="1377966625">
          <w:marLeft w:val="0"/>
          <w:marRight w:val="0"/>
          <w:marTop w:val="240"/>
          <w:marBottom w:val="240"/>
          <w:divBdr>
            <w:top w:val="none" w:sz="0" w:space="0" w:color="auto"/>
            <w:left w:val="none" w:sz="0" w:space="0" w:color="auto"/>
            <w:bottom w:val="none" w:sz="0" w:space="0" w:color="auto"/>
            <w:right w:val="none" w:sz="0" w:space="0" w:color="auto"/>
          </w:divBdr>
        </w:div>
        <w:div w:id="1996177821">
          <w:marLeft w:val="0"/>
          <w:marRight w:val="0"/>
          <w:marTop w:val="0"/>
          <w:marBottom w:val="0"/>
          <w:divBdr>
            <w:top w:val="none" w:sz="0" w:space="0" w:color="auto"/>
            <w:left w:val="none" w:sz="0" w:space="0" w:color="auto"/>
            <w:bottom w:val="none" w:sz="0" w:space="0" w:color="auto"/>
            <w:right w:val="none" w:sz="0" w:space="0" w:color="auto"/>
          </w:divBdr>
        </w:div>
      </w:divsChild>
    </w:div>
    <w:div w:id="835262631">
      <w:bodyDiv w:val="1"/>
      <w:marLeft w:val="0"/>
      <w:marRight w:val="0"/>
      <w:marTop w:val="0"/>
      <w:marBottom w:val="0"/>
      <w:divBdr>
        <w:top w:val="none" w:sz="0" w:space="0" w:color="auto"/>
        <w:left w:val="none" w:sz="0" w:space="0" w:color="auto"/>
        <w:bottom w:val="none" w:sz="0" w:space="0" w:color="auto"/>
        <w:right w:val="none" w:sz="0" w:space="0" w:color="auto"/>
      </w:divBdr>
      <w:divsChild>
        <w:div w:id="1651670891">
          <w:marLeft w:val="0"/>
          <w:marRight w:val="0"/>
          <w:marTop w:val="0"/>
          <w:marBottom w:val="0"/>
          <w:divBdr>
            <w:top w:val="none" w:sz="0" w:space="0" w:color="auto"/>
            <w:left w:val="none" w:sz="0" w:space="0" w:color="auto"/>
            <w:bottom w:val="none" w:sz="0" w:space="0" w:color="auto"/>
            <w:right w:val="none" w:sz="0" w:space="0" w:color="auto"/>
          </w:divBdr>
        </w:div>
        <w:div w:id="1437406040">
          <w:marLeft w:val="0"/>
          <w:marRight w:val="0"/>
          <w:marTop w:val="0"/>
          <w:marBottom w:val="0"/>
          <w:divBdr>
            <w:top w:val="none" w:sz="0" w:space="0" w:color="auto"/>
            <w:left w:val="none" w:sz="0" w:space="0" w:color="auto"/>
            <w:bottom w:val="none" w:sz="0" w:space="0" w:color="auto"/>
            <w:right w:val="none" w:sz="0" w:space="0" w:color="auto"/>
          </w:divBdr>
        </w:div>
      </w:divsChild>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40461739">
      <w:bodyDiv w:val="1"/>
      <w:marLeft w:val="0"/>
      <w:marRight w:val="0"/>
      <w:marTop w:val="0"/>
      <w:marBottom w:val="0"/>
      <w:divBdr>
        <w:top w:val="none" w:sz="0" w:space="0" w:color="auto"/>
        <w:left w:val="none" w:sz="0" w:space="0" w:color="auto"/>
        <w:bottom w:val="none" w:sz="0" w:space="0" w:color="auto"/>
        <w:right w:val="none" w:sz="0" w:space="0" w:color="auto"/>
      </w:divBdr>
      <w:divsChild>
        <w:div w:id="301160185">
          <w:marLeft w:val="0"/>
          <w:marRight w:val="0"/>
          <w:marTop w:val="0"/>
          <w:marBottom w:val="0"/>
          <w:divBdr>
            <w:top w:val="none" w:sz="0" w:space="0" w:color="auto"/>
            <w:left w:val="none" w:sz="0" w:space="0" w:color="auto"/>
            <w:bottom w:val="none" w:sz="0" w:space="0" w:color="auto"/>
            <w:right w:val="none" w:sz="0" w:space="0" w:color="auto"/>
          </w:divBdr>
        </w:div>
      </w:divsChild>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2136974">
      <w:bodyDiv w:val="1"/>
      <w:marLeft w:val="0"/>
      <w:marRight w:val="0"/>
      <w:marTop w:val="0"/>
      <w:marBottom w:val="0"/>
      <w:divBdr>
        <w:top w:val="none" w:sz="0" w:space="0" w:color="auto"/>
        <w:left w:val="none" w:sz="0" w:space="0" w:color="auto"/>
        <w:bottom w:val="none" w:sz="0" w:space="0" w:color="auto"/>
        <w:right w:val="none" w:sz="0" w:space="0" w:color="auto"/>
      </w:divBdr>
    </w:div>
    <w:div w:id="864682119">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69805554">
      <w:bodyDiv w:val="1"/>
      <w:marLeft w:val="0"/>
      <w:marRight w:val="0"/>
      <w:marTop w:val="0"/>
      <w:marBottom w:val="0"/>
      <w:divBdr>
        <w:top w:val="none" w:sz="0" w:space="0" w:color="auto"/>
        <w:left w:val="none" w:sz="0" w:space="0" w:color="auto"/>
        <w:bottom w:val="none" w:sz="0" w:space="0" w:color="auto"/>
        <w:right w:val="none" w:sz="0" w:space="0" w:color="auto"/>
      </w:divBdr>
      <w:divsChild>
        <w:div w:id="1750074462">
          <w:marLeft w:val="0"/>
          <w:marRight w:val="0"/>
          <w:marTop w:val="0"/>
          <w:marBottom w:val="0"/>
          <w:divBdr>
            <w:top w:val="none" w:sz="0" w:space="0" w:color="auto"/>
            <w:left w:val="none" w:sz="0" w:space="0" w:color="auto"/>
            <w:bottom w:val="none" w:sz="0" w:space="0" w:color="auto"/>
            <w:right w:val="none" w:sz="0" w:space="0" w:color="auto"/>
          </w:divBdr>
        </w:div>
        <w:div w:id="315426774">
          <w:marLeft w:val="0"/>
          <w:marRight w:val="0"/>
          <w:marTop w:val="0"/>
          <w:marBottom w:val="0"/>
          <w:divBdr>
            <w:top w:val="none" w:sz="0" w:space="0" w:color="auto"/>
            <w:left w:val="none" w:sz="0" w:space="0" w:color="auto"/>
            <w:bottom w:val="none" w:sz="0" w:space="0" w:color="auto"/>
            <w:right w:val="none" w:sz="0" w:space="0" w:color="auto"/>
          </w:divBdr>
        </w:div>
      </w:divsChild>
    </w:div>
    <w:div w:id="875116833">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2889058">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18561456">
      <w:bodyDiv w:val="1"/>
      <w:marLeft w:val="0"/>
      <w:marRight w:val="0"/>
      <w:marTop w:val="0"/>
      <w:marBottom w:val="0"/>
      <w:divBdr>
        <w:top w:val="none" w:sz="0" w:space="0" w:color="auto"/>
        <w:left w:val="none" w:sz="0" w:space="0" w:color="auto"/>
        <w:bottom w:val="none" w:sz="0" w:space="0" w:color="auto"/>
        <w:right w:val="none" w:sz="0" w:space="0" w:color="auto"/>
      </w:divBdr>
    </w:div>
    <w:div w:id="920606846">
      <w:bodyDiv w:val="1"/>
      <w:marLeft w:val="0"/>
      <w:marRight w:val="0"/>
      <w:marTop w:val="0"/>
      <w:marBottom w:val="0"/>
      <w:divBdr>
        <w:top w:val="none" w:sz="0" w:space="0" w:color="auto"/>
        <w:left w:val="none" w:sz="0" w:space="0" w:color="auto"/>
        <w:bottom w:val="none" w:sz="0" w:space="0" w:color="auto"/>
        <w:right w:val="none" w:sz="0" w:space="0" w:color="auto"/>
      </w:divBdr>
      <w:divsChild>
        <w:div w:id="1039669202">
          <w:marLeft w:val="0"/>
          <w:marRight w:val="0"/>
          <w:marTop w:val="0"/>
          <w:marBottom w:val="0"/>
          <w:divBdr>
            <w:top w:val="none" w:sz="0" w:space="0" w:color="auto"/>
            <w:left w:val="none" w:sz="0" w:space="0" w:color="auto"/>
            <w:bottom w:val="none" w:sz="0" w:space="0" w:color="auto"/>
            <w:right w:val="none" w:sz="0" w:space="0" w:color="auto"/>
          </w:divBdr>
        </w:div>
        <w:div w:id="1896237959">
          <w:marLeft w:val="0"/>
          <w:marRight w:val="0"/>
          <w:marTop w:val="0"/>
          <w:marBottom w:val="0"/>
          <w:divBdr>
            <w:top w:val="none" w:sz="0" w:space="0" w:color="auto"/>
            <w:left w:val="none" w:sz="0" w:space="0" w:color="auto"/>
            <w:bottom w:val="none" w:sz="0" w:space="0" w:color="auto"/>
            <w:right w:val="none" w:sz="0" w:space="0" w:color="auto"/>
          </w:divBdr>
        </w:div>
        <w:div w:id="657153362">
          <w:marLeft w:val="0"/>
          <w:marRight w:val="0"/>
          <w:marTop w:val="0"/>
          <w:marBottom w:val="0"/>
          <w:divBdr>
            <w:top w:val="none" w:sz="0" w:space="0" w:color="auto"/>
            <w:left w:val="none" w:sz="0" w:space="0" w:color="auto"/>
            <w:bottom w:val="none" w:sz="0" w:space="0" w:color="auto"/>
            <w:right w:val="none" w:sz="0" w:space="0" w:color="auto"/>
          </w:divBdr>
        </w:div>
        <w:div w:id="600914155">
          <w:marLeft w:val="0"/>
          <w:marRight w:val="0"/>
          <w:marTop w:val="0"/>
          <w:marBottom w:val="0"/>
          <w:divBdr>
            <w:top w:val="none" w:sz="0" w:space="0" w:color="auto"/>
            <w:left w:val="none" w:sz="0" w:space="0" w:color="auto"/>
            <w:bottom w:val="none" w:sz="0" w:space="0" w:color="auto"/>
            <w:right w:val="none" w:sz="0" w:space="0" w:color="auto"/>
          </w:divBdr>
        </w:div>
      </w:divsChild>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34245464">
      <w:bodyDiv w:val="1"/>
      <w:marLeft w:val="0"/>
      <w:marRight w:val="0"/>
      <w:marTop w:val="0"/>
      <w:marBottom w:val="0"/>
      <w:divBdr>
        <w:top w:val="none" w:sz="0" w:space="0" w:color="auto"/>
        <w:left w:val="none" w:sz="0" w:space="0" w:color="auto"/>
        <w:bottom w:val="none" w:sz="0" w:space="0" w:color="auto"/>
        <w:right w:val="none" w:sz="0" w:space="0" w:color="auto"/>
      </w:divBdr>
    </w:div>
    <w:div w:id="935989536">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57419179">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 w:id="165413118">
          <w:marLeft w:val="0"/>
          <w:marRight w:val="0"/>
          <w:marTop w:val="0"/>
          <w:marBottom w:val="0"/>
          <w:divBdr>
            <w:top w:val="none" w:sz="0" w:space="0" w:color="auto"/>
            <w:left w:val="none" w:sz="0" w:space="0" w:color="auto"/>
            <w:bottom w:val="none" w:sz="0" w:space="0" w:color="auto"/>
            <w:right w:val="none" w:sz="0" w:space="0" w:color="auto"/>
          </w:divBdr>
        </w:div>
      </w:divsChild>
    </w:div>
    <w:div w:id="966276905">
      <w:bodyDiv w:val="1"/>
      <w:marLeft w:val="0"/>
      <w:marRight w:val="0"/>
      <w:marTop w:val="0"/>
      <w:marBottom w:val="0"/>
      <w:divBdr>
        <w:top w:val="none" w:sz="0" w:space="0" w:color="auto"/>
        <w:left w:val="none" w:sz="0" w:space="0" w:color="auto"/>
        <w:bottom w:val="none" w:sz="0" w:space="0" w:color="auto"/>
        <w:right w:val="none" w:sz="0" w:space="0" w:color="auto"/>
      </w:divBdr>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1390756">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20815342">
      <w:bodyDiv w:val="1"/>
      <w:marLeft w:val="0"/>
      <w:marRight w:val="0"/>
      <w:marTop w:val="0"/>
      <w:marBottom w:val="0"/>
      <w:divBdr>
        <w:top w:val="none" w:sz="0" w:space="0" w:color="auto"/>
        <w:left w:val="none" w:sz="0" w:space="0" w:color="auto"/>
        <w:bottom w:val="none" w:sz="0" w:space="0" w:color="auto"/>
        <w:right w:val="none" w:sz="0" w:space="0" w:color="auto"/>
      </w:divBdr>
    </w:div>
    <w:div w:id="1036001802">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51733232">
      <w:bodyDiv w:val="1"/>
      <w:marLeft w:val="0"/>
      <w:marRight w:val="0"/>
      <w:marTop w:val="0"/>
      <w:marBottom w:val="0"/>
      <w:divBdr>
        <w:top w:val="none" w:sz="0" w:space="0" w:color="auto"/>
        <w:left w:val="none" w:sz="0" w:space="0" w:color="auto"/>
        <w:bottom w:val="none" w:sz="0" w:space="0" w:color="auto"/>
        <w:right w:val="none" w:sz="0" w:space="0" w:color="auto"/>
      </w:divBdr>
    </w:div>
    <w:div w:id="1061056742">
      <w:bodyDiv w:val="1"/>
      <w:marLeft w:val="0"/>
      <w:marRight w:val="0"/>
      <w:marTop w:val="0"/>
      <w:marBottom w:val="0"/>
      <w:divBdr>
        <w:top w:val="none" w:sz="0" w:space="0" w:color="auto"/>
        <w:left w:val="none" w:sz="0" w:space="0" w:color="auto"/>
        <w:bottom w:val="none" w:sz="0" w:space="0" w:color="auto"/>
        <w:right w:val="none" w:sz="0" w:space="0" w:color="auto"/>
      </w:divBdr>
    </w:div>
    <w:div w:id="1062944962">
      <w:bodyDiv w:val="1"/>
      <w:marLeft w:val="0"/>
      <w:marRight w:val="0"/>
      <w:marTop w:val="0"/>
      <w:marBottom w:val="0"/>
      <w:divBdr>
        <w:top w:val="none" w:sz="0" w:space="0" w:color="auto"/>
        <w:left w:val="none" w:sz="0" w:space="0" w:color="auto"/>
        <w:bottom w:val="none" w:sz="0" w:space="0" w:color="auto"/>
        <w:right w:val="none" w:sz="0" w:space="0" w:color="auto"/>
      </w:divBdr>
      <w:divsChild>
        <w:div w:id="1536456424">
          <w:marLeft w:val="0"/>
          <w:marRight w:val="0"/>
          <w:marTop w:val="0"/>
          <w:marBottom w:val="0"/>
          <w:divBdr>
            <w:top w:val="none" w:sz="0" w:space="0" w:color="auto"/>
            <w:left w:val="none" w:sz="0" w:space="0" w:color="auto"/>
            <w:bottom w:val="none" w:sz="0" w:space="0" w:color="auto"/>
            <w:right w:val="none" w:sz="0" w:space="0" w:color="auto"/>
          </w:divBdr>
        </w:div>
      </w:divsChild>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76318752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331026452">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78286546">
      <w:bodyDiv w:val="1"/>
      <w:marLeft w:val="0"/>
      <w:marRight w:val="0"/>
      <w:marTop w:val="0"/>
      <w:marBottom w:val="0"/>
      <w:divBdr>
        <w:top w:val="none" w:sz="0" w:space="0" w:color="auto"/>
        <w:left w:val="none" w:sz="0" w:space="0" w:color="auto"/>
        <w:bottom w:val="none" w:sz="0" w:space="0" w:color="auto"/>
        <w:right w:val="none" w:sz="0" w:space="0" w:color="auto"/>
      </w:divBdr>
    </w:div>
    <w:div w:id="1087536303">
      <w:bodyDiv w:val="1"/>
      <w:marLeft w:val="0"/>
      <w:marRight w:val="0"/>
      <w:marTop w:val="0"/>
      <w:marBottom w:val="0"/>
      <w:divBdr>
        <w:top w:val="none" w:sz="0" w:space="0" w:color="auto"/>
        <w:left w:val="none" w:sz="0" w:space="0" w:color="auto"/>
        <w:bottom w:val="none" w:sz="0" w:space="0" w:color="auto"/>
        <w:right w:val="none" w:sz="0" w:space="0" w:color="auto"/>
      </w:divBdr>
      <w:divsChild>
        <w:div w:id="1938051232">
          <w:marLeft w:val="0"/>
          <w:marRight w:val="0"/>
          <w:marTop w:val="0"/>
          <w:marBottom w:val="160"/>
          <w:divBdr>
            <w:top w:val="none" w:sz="0" w:space="0" w:color="auto"/>
            <w:left w:val="none" w:sz="0" w:space="0" w:color="auto"/>
            <w:bottom w:val="none" w:sz="0" w:space="0" w:color="auto"/>
            <w:right w:val="none" w:sz="0" w:space="0" w:color="auto"/>
          </w:divBdr>
        </w:div>
        <w:div w:id="1028138424">
          <w:marLeft w:val="0"/>
          <w:marRight w:val="0"/>
          <w:marTop w:val="0"/>
          <w:marBottom w:val="160"/>
          <w:divBdr>
            <w:top w:val="none" w:sz="0" w:space="0" w:color="auto"/>
            <w:left w:val="none" w:sz="0" w:space="0" w:color="auto"/>
            <w:bottom w:val="none" w:sz="0" w:space="0" w:color="auto"/>
            <w:right w:val="none" w:sz="0" w:space="0" w:color="auto"/>
          </w:divBdr>
        </w:div>
        <w:div w:id="478351882">
          <w:marLeft w:val="0"/>
          <w:marRight w:val="0"/>
          <w:marTop w:val="0"/>
          <w:marBottom w:val="160"/>
          <w:divBdr>
            <w:top w:val="none" w:sz="0" w:space="0" w:color="auto"/>
            <w:left w:val="none" w:sz="0" w:space="0" w:color="auto"/>
            <w:bottom w:val="none" w:sz="0" w:space="0" w:color="auto"/>
            <w:right w:val="none" w:sz="0" w:space="0" w:color="auto"/>
          </w:divBdr>
        </w:div>
        <w:div w:id="523711593">
          <w:marLeft w:val="0"/>
          <w:marRight w:val="0"/>
          <w:marTop w:val="0"/>
          <w:marBottom w:val="160"/>
          <w:divBdr>
            <w:top w:val="none" w:sz="0" w:space="0" w:color="auto"/>
            <w:left w:val="none" w:sz="0" w:space="0" w:color="auto"/>
            <w:bottom w:val="none" w:sz="0" w:space="0" w:color="auto"/>
            <w:right w:val="none" w:sz="0" w:space="0" w:color="auto"/>
          </w:divBdr>
        </w:div>
        <w:div w:id="934895821">
          <w:marLeft w:val="0"/>
          <w:marRight w:val="0"/>
          <w:marTop w:val="0"/>
          <w:marBottom w:val="160"/>
          <w:divBdr>
            <w:top w:val="none" w:sz="0" w:space="0" w:color="auto"/>
            <w:left w:val="none" w:sz="0" w:space="0" w:color="auto"/>
            <w:bottom w:val="none" w:sz="0" w:space="0" w:color="auto"/>
            <w:right w:val="none" w:sz="0" w:space="0" w:color="auto"/>
          </w:divBdr>
        </w:div>
        <w:div w:id="853761904">
          <w:marLeft w:val="0"/>
          <w:marRight w:val="0"/>
          <w:marTop w:val="0"/>
          <w:marBottom w:val="160"/>
          <w:divBdr>
            <w:top w:val="none" w:sz="0" w:space="0" w:color="auto"/>
            <w:left w:val="none" w:sz="0" w:space="0" w:color="auto"/>
            <w:bottom w:val="none" w:sz="0" w:space="0" w:color="auto"/>
            <w:right w:val="none" w:sz="0" w:space="0" w:color="auto"/>
          </w:divBdr>
        </w:div>
        <w:div w:id="2022049561">
          <w:marLeft w:val="0"/>
          <w:marRight w:val="0"/>
          <w:marTop w:val="0"/>
          <w:marBottom w:val="160"/>
          <w:divBdr>
            <w:top w:val="none" w:sz="0" w:space="0" w:color="auto"/>
            <w:left w:val="none" w:sz="0" w:space="0" w:color="auto"/>
            <w:bottom w:val="none" w:sz="0" w:space="0" w:color="auto"/>
            <w:right w:val="none" w:sz="0" w:space="0" w:color="auto"/>
          </w:divBdr>
        </w:div>
        <w:div w:id="1410498064">
          <w:marLeft w:val="0"/>
          <w:marRight w:val="0"/>
          <w:marTop w:val="0"/>
          <w:marBottom w:val="160"/>
          <w:divBdr>
            <w:top w:val="none" w:sz="0" w:space="0" w:color="auto"/>
            <w:left w:val="none" w:sz="0" w:space="0" w:color="auto"/>
            <w:bottom w:val="none" w:sz="0" w:space="0" w:color="auto"/>
            <w:right w:val="none" w:sz="0" w:space="0" w:color="auto"/>
          </w:divBdr>
        </w:div>
        <w:div w:id="1677613756">
          <w:marLeft w:val="0"/>
          <w:marRight w:val="0"/>
          <w:marTop w:val="0"/>
          <w:marBottom w:val="160"/>
          <w:divBdr>
            <w:top w:val="none" w:sz="0" w:space="0" w:color="auto"/>
            <w:left w:val="none" w:sz="0" w:space="0" w:color="auto"/>
            <w:bottom w:val="none" w:sz="0" w:space="0" w:color="auto"/>
            <w:right w:val="none" w:sz="0" w:space="0" w:color="auto"/>
          </w:divBdr>
        </w:div>
        <w:div w:id="2086104876">
          <w:marLeft w:val="0"/>
          <w:marRight w:val="0"/>
          <w:marTop w:val="0"/>
          <w:marBottom w:val="160"/>
          <w:divBdr>
            <w:top w:val="none" w:sz="0" w:space="0" w:color="auto"/>
            <w:left w:val="none" w:sz="0" w:space="0" w:color="auto"/>
            <w:bottom w:val="none" w:sz="0" w:space="0" w:color="auto"/>
            <w:right w:val="none" w:sz="0" w:space="0" w:color="auto"/>
          </w:divBdr>
        </w:div>
        <w:div w:id="463428863">
          <w:marLeft w:val="0"/>
          <w:marRight w:val="0"/>
          <w:marTop w:val="0"/>
          <w:marBottom w:val="160"/>
          <w:divBdr>
            <w:top w:val="none" w:sz="0" w:space="0" w:color="auto"/>
            <w:left w:val="none" w:sz="0" w:space="0" w:color="auto"/>
            <w:bottom w:val="none" w:sz="0" w:space="0" w:color="auto"/>
            <w:right w:val="none" w:sz="0" w:space="0" w:color="auto"/>
          </w:divBdr>
        </w:div>
        <w:div w:id="944850382">
          <w:marLeft w:val="0"/>
          <w:marRight w:val="0"/>
          <w:marTop w:val="0"/>
          <w:marBottom w:val="160"/>
          <w:divBdr>
            <w:top w:val="none" w:sz="0" w:space="0" w:color="auto"/>
            <w:left w:val="none" w:sz="0" w:space="0" w:color="auto"/>
            <w:bottom w:val="none" w:sz="0" w:space="0" w:color="auto"/>
            <w:right w:val="none" w:sz="0" w:space="0" w:color="auto"/>
          </w:divBdr>
        </w:div>
        <w:div w:id="409232958">
          <w:marLeft w:val="0"/>
          <w:marRight w:val="0"/>
          <w:marTop w:val="0"/>
          <w:marBottom w:val="160"/>
          <w:divBdr>
            <w:top w:val="none" w:sz="0" w:space="0" w:color="auto"/>
            <w:left w:val="none" w:sz="0" w:space="0" w:color="auto"/>
            <w:bottom w:val="none" w:sz="0" w:space="0" w:color="auto"/>
            <w:right w:val="none" w:sz="0" w:space="0" w:color="auto"/>
          </w:divBdr>
        </w:div>
        <w:div w:id="2051606253">
          <w:marLeft w:val="0"/>
          <w:marRight w:val="0"/>
          <w:marTop w:val="0"/>
          <w:marBottom w:val="0"/>
          <w:divBdr>
            <w:top w:val="none" w:sz="0" w:space="0" w:color="auto"/>
            <w:left w:val="none" w:sz="0" w:space="0" w:color="auto"/>
            <w:bottom w:val="none" w:sz="0" w:space="0" w:color="auto"/>
            <w:right w:val="none" w:sz="0" w:space="0" w:color="auto"/>
          </w:divBdr>
        </w:div>
        <w:div w:id="1255360561">
          <w:marLeft w:val="0"/>
          <w:marRight w:val="0"/>
          <w:marTop w:val="0"/>
          <w:marBottom w:val="0"/>
          <w:divBdr>
            <w:top w:val="none" w:sz="0" w:space="0" w:color="auto"/>
            <w:left w:val="none" w:sz="0" w:space="0" w:color="auto"/>
            <w:bottom w:val="none" w:sz="0" w:space="0" w:color="auto"/>
            <w:right w:val="none" w:sz="0" w:space="0" w:color="auto"/>
          </w:divBdr>
        </w:div>
        <w:div w:id="543756977">
          <w:marLeft w:val="0"/>
          <w:marRight w:val="0"/>
          <w:marTop w:val="0"/>
          <w:marBottom w:val="0"/>
          <w:divBdr>
            <w:top w:val="none" w:sz="0" w:space="0" w:color="auto"/>
            <w:left w:val="none" w:sz="0" w:space="0" w:color="auto"/>
            <w:bottom w:val="none" w:sz="0" w:space="0" w:color="auto"/>
            <w:right w:val="none" w:sz="0" w:space="0" w:color="auto"/>
          </w:divBdr>
        </w:div>
        <w:div w:id="534541960">
          <w:marLeft w:val="0"/>
          <w:marRight w:val="0"/>
          <w:marTop w:val="0"/>
          <w:marBottom w:val="160"/>
          <w:divBdr>
            <w:top w:val="none" w:sz="0" w:space="0" w:color="auto"/>
            <w:left w:val="none" w:sz="0" w:space="0" w:color="auto"/>
            <w:bottom w:val="none" w:sz="0" w:space="0" w:color="auto"/>
            <w:right w:val="none" w:sz="0" w:space="0" w:color="auto"/>
          </w:divBdr>
        </w:div>
        <w:div w:id="1936665945">
          <w:marLeft w:val="0"/>
          <w:marRight w:val="0"/>
          <w:marTop w:val="0"/>
          <w:marBottom w:val="160"/>
          <w:divBdr>
            <w:top w:val="none" w:sz="0" w:space="0" w:color="auto"/>
            <w:left w:val="none" w:sz="0" w:space="0" w:color="auto"/>
            <w:bottom w:val="none" w:sz="0" w:space="0" w:color="auto"/>
            <w:right w:val="none" w:sz="0" w:space="0" w:color="auto"/>
          </w:divBdr>
        </w:div>
        <w:div w:id="1331831058">
          <w:marLeft w:val="0"/>
          <w:marRight w:val="0"/>
          <w:marTop w:val="0"/>
          <w:marBottom w:val="160"/>
          <w:divBdr>
            <w:top w:val="none" w:sz="0" w:space="0" w:color="auto"/>
            <w:left w:val="none" w:sz="0" w:space="0" w:color="auto"/>
            <w:bottom w:val="none" w:sz="0" w:space="0" w:color="auto"/>
            <w:right w:val="none" w:sz="0" w:space="0" w:color="auto"/>
          </w:divBdr>
        </w:div>
      </w:divsChild>
    </w:div>
    <w:div w:id="1090811271">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203716740">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44330425">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2043743766">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34238680">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3402132">
      <w:bodyDiv w:val="1"/>
      <w:marLeft w:val="0"/>
      <w:marRight w:val="0"/>
      <w:marTop w:val="0"/>
      <w:marBottom w:val="0"/>
      <w:divBdr>
        <w:top w:val="none" w:sz="0" w:space="0" w:color="auto"/>
        <w:left w:val="none" w:sz="0" w:space="0" w:color="auto"/>
        <w:bottom w:val="none" w:sz="0" w:space="0" w:color="auto"/>
        <w:right w:val="none" w:sz="0" w:space="0" w:color="auto"/>
      </w:divBdr>
    </w:div>
    <w:div w:id="1134329741">
      <w:bodyDiv w:val="1"/>
      <w:marLeft w:val="0"/>
      <w:marRight w:val="0"/>
      <w:marTop w:val="0"/>
      <w:marBottom w:val="0"/>
      <w:divBdr>
        <w:top w:val="none" w:sz="0" w:space="0" w:color="auto"/>
        <w:left w:val="none" w:sz="0" w:space="0" w:color="auto"/>
        <w:bottom w:val="none" w:sz="0" w:space="0" w:color="auto"/>
        <w:right w:val="none" w:sz="0" w:space="0" w:color="auto"/>
      </w:divBdr>
    </w:div>
    <w:div w:id="1136681930">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47894073">
      <w:bodyDiv w:val="1"/>
      <w:marLeft w:val="0"/>
      <w:marRight w:val="0"/>
      <w:marTop w:val="0"/>
      <w:marBottom w:val="0"/>
      <w:divBdr>
        <w:top w:val="none" w:sz="0" w:space="0" w:color="auto"/>
        <w:left w:val="none" w:sz="0" w:space="0" w:color="auto"/>
        <w:bottom w:val="none" w:sz="0" w:space="0" w:color="auto"/>
        <w:right w:val="none" w:sz="0" w:space="0" w:color="auto"/>
      </w:divBdr>
      <w:divsChild>
        <w:div w:id="556403767">
          <w:marLeft w:val="0"/>
          <w:marRight w:val="0"/>
          <w:marTop w:val="0"/>
          <w:marBottom w:val="160"/>
          <w:divBdr>
            <w:top w:val="none" w:sz="0" w:space="0" w:color="auto"/>
            <w:left w:val="none" w:sz="0" w:space="0" w:color="auto"/>
            <w:bottom w:val="none" w:sz="0" w:space="0" w:color="auto"/>
            <w:right w:val="none" w:sz="0" w:space="0" w:color="auto"/>
          </w:divBdr>
        </w:div>
        <w:div w:id="923150426">
          <w:marLeft w:val="0"/>
          <w:marRight w:val="0"/>
          <w:marTop w:val="0"/>
          <w:marBottom w:val="160"/>
          <w:divBdr>
            <w:top w:val="none" w:sz="0" w:space="0" w:color="auto"/>
            <w:left w:val="none" w:sz="0" w:space="0" w:color="auto"/>
            <w:bottom w:val="none" w:sz="0" w:space="0" w:color="auto"/>
            <w:right w:val="none" w:sz="0" w:space="0" w:color="auto"/>
          </w:divBdr>
        </w:div>
        <w:div w:id="690379521">
          <w:marLeft w:val="0"/>
          <w:marRight w:val="0"/>
          <w:marTop w:val="0"/>
          <w:marBottom w:val="160"/>
          <w:divBdr>
            <w:top w:val="none" w:sz="0" w:space="0" w:color="auto"/>
            <w:left w:val="none" w:sz="0" w:space="0" w:color="auto"/>
            <w:bottom w:val="none" w:sz="0" w:space="0" w:color="auto"/>
            <w:right w:val="none" w:sz="0" w:space="0" w:color="auto"/>
          </w:divBdr>
        </w:div>
        <w:div w:id="1294942370">
          <w:marLeft w:val="0"/>
          <w:marRight w:val="0"/>
          <w:marTop w:val="0"/>
          <w:marBottom w:val="160"/>
          <w:divBdr>
            <w:top w:val="none" w:sz="0" w:space="0" w:color="auto"/>
            <w:left w:val="none" w:sz="0" w:space="0" w:color="auto"/>
            <w:bottom w:val="none" w:sz="0" w:space="0" w:color="auto"/>
            <w:right w:val="none" w:sz="0" w:space="0" w:color="auto"/>
          </w:divBdr>
        </w:div>
        <w:div w:id="490562662">
          <w:marLeft w:val="0"/>
          <w:marRight w:val="0"/>
          <w:marTop w:val="0"/>
          <w:marBottom w:val="160"/>
          <w:divBdr>
            <w:top w:val="none" w:sz="0" w:space="0" w:color="auto"/>
            <w:left w:val="none" w:sz="0" w:space="0" w:color="auto"/>
            <w:bottom w:val="none" w:sz="0" w:space="0" w:color="auto"/>
            <w:right w:val="none" w:sz="0" w:space="0" w:color="auto"/>
          </w:divBdr>
        </w:div>
        <w:div w:id="1139565784">
          <w:marLeft w:val="0"/>
          <w:marRight w:val="0"/>
          <w:marTop w:val="0"/>
          <w:marBottom w:val="160"/>
          <w:divBdr>
            <w:top w:val="none" w:sz="0" w:space="0" w:color="auto"/>
            <w:left w:val="none" w:sz="0" w:space="0" w:color="auto"/>
            <w:bottom w:val="none" w:sz="0" w:space="0" w:color="auto"/>
            <w:right w:val="none" w:sz="0" w:space="0" w:color="auto"/>
          </w:divBdr>
        </w:div>
        <w:div w:id="1560897156">
          <w:marLeft w:val="0"/>
          <w:marRight w:val="0"/>
          <w:marTop w:val="0"/>
          <w:marBottom w:val="160"/>
          <w:divBdr>
            <w:top w:val="none" w:sz="0" w:space="0" w:color="auto"/>
            <w:left w:val="none" w:sz="0" w:space="0" w:color="auto"/>
            <w:bottom w:val="none" w:sz="0" w:space="0" w:color="auto"/>
            <w:right w:val="none" w:sz="0" w:space="0" w:color="auto"/>
          </w:divBdr>
        </w:div>
        <w:div w:id="218830592">
          <w:marLeft w:val="0"/>
          <w:marRight w:val="0"/>
          <w:marTop w:val="0"/>
          <w:marBottom w:val="160"/>
          <w:divBdr>
            <w:top w:val="none" w:sz="0" w:space="0" w:color="auto"/>
            <w:left w:val="none" w:sz="0" w:space="0" w:color="auto"/>
            <w:bottom w:val="none" w:sz="0" w:space="0" w:color="auto"/>
            <w:right w:val="none" w:sz="0" w:space="0" w:color="auto"/>
          </w:divBdr>
        </w:div>
        <w:div w:id="1652901488">
          <w:marLeft w:val="0"/>
          <w:marRight w:val="0"/>
          <w:marTop w:val="0"/>
          <w:marBottom w:val="160"/>
          <w:divBdr>
            <w:top w:val="none" w:sz="0" w:space="0" w:color="auto"/>
            <w:left w:val="none" w:sz="0" w:space="0" w:color="auto"/>
            <w:bottom w:val="none" w:sz="0" w:space="0" w:color="auto"/>
            <w:right w:val="none" w:sz="0" w:space="0" w:color="auto"/>
          </w:divBdr>
        </w:div>
        <w:div w:id="1459185784">
          <w:marLeft w:val="0"/>
          <w:marRight w:val="0"/>
          <w:marTop w:val="0"/>
          <w:marBottom w:val="160"/>
          <w:divBdr>
            <w:top w:val="none" w:sz="0" w:space="0" w:color="auto"/>
            <w:left w:val="none" w:sz="0" w:space="0" w:color="auto"/>
            <w:bottom w:val="none" w:sz="0" w:space="0" w:color="auto"/>
            <w:right w:val="none" w:sz="0" w:space="0" w:color="auto"/>
          </w:divBdr>
        </w:div>
        <w:div w:id="1472943298">
          <w:marLeft w:val="0"/>
          <w:marRight w:val="0"/>
          <w:marTop w:val="0"/>
          <w:marBottom w:val="160"/>
          <w:divBdr>
            <w:top w:val="none" w:sz="0" w:space="0" w:color="auto"/>
            <w:left w:val="none" w:sz="0" w:space="0" w:color="auto"/>
            <w:bottom w:val="none" w:sz="0" w:space="0" w:color="auto"/>
            <w:right w:val="none" w:sz="0" w:space="0" w:color="auto"/>
          </w:divBdr>
        </w:div>
        <w:div w:id="1050232285">
          <w:marLeft w:val="0"/>
          <w:marRight w:val="0"/>
          <w:marTop w:val="0"/>
          <w:marBottom w:val="160"/>
          <w:divBdr>
            <w:top w:val="none" w:sz="0" w:space="0" w:color="auto"/>
            <w:left w:val="none" w:sz="0" w:space="0" w:color="auto"/>
            <w:bottom w:val="none" w:sz="0" w:space="0" w:color="auto"/>
            <w:right w:val="none" w:sz="0" w:space="0" w:color="auto"/>
          </w:divBdr>
        </w:div>
        <w:div w:id="1454783063">
          <w:marLeft w:val="0"/>
          <w:marRight w:val="0"/>
          <w:marTop w:val="0"/>
          <w:marBottom w:val="160"/>
          <w:divBdr>
            <w:top w:val="none" w:sz="0" w:space="0" w:color="auto"/>
            <w:left w:val="none" w:sz="0" w:space="0" w:color="auto"/>
            <w:bottom w:val="none" w:sz="0" w:space="0" w:color="auto"/>
            <w:right w:val="none" w:sz="0" w:space="0" w:color="auto"/>
          </w:divBdr>
        </w:div>
        <w:div w:id="971792515">
          <w:marLeft w:val="0"/>
          <w:marRight w:val="0"/>
          <w:marTop w:val="0"/>
          <w:marBottom w:val="0"/>
          <w:divBdr>
            <w:top w:val="none" w:sz="0" w:space="0" w:color="auto"/>
            <w:left w:val="none" w:sz="0" w:space="0" w:color="auto"/>
            <w:bottom w:val="none" w:sz="0" w:space="0" w:color="auto"/>
            <w:right w:val="none" w:sz="0" w:space="0" w:color="auto"/>
          </w:divBdr>
        </w:div>
        <w:div w:id="955260062">
          <w:marLeft w:val="0"/>
          <w:marRight w:val="0"/>
          <w:marTop w:val="0"/>
          <w:marBottom w:val="0"/>
          <w:divBdr>
            <w:top w:val="none" w:sz="0" w:space="0" w:color="auto"/>
            <w:left w:val="none" w:sz="0" w:space="0" w:color="auto"/>
            <w:bottom w:val="none" w:sz="0" w:space="0" w:color="auto"/>
            <w:right w:val="none" w:sz="0" w:space="0" w:color="auto"/>
          </w:divBdr>
        </w:div>
        <w:div w:id="1681857434">
          <w:marLeft w:val="0"/>
          <w:marRight w:val="0"/>
          <w:marTop w:val="0"/>
          <w:marBottom w:val="0"/>
          <w:divBdr>
            <w:top w:val="none" w:sz="0" w:space="0" w:color="auto"/>
            <w:left w:val="none" w:sz="0" w:space="0" w:color="auto"/>
            <w:bottom w:val="none" w:sz="0" w:space="0" w:color="auto"/>
            <w:right w:val="none" w:sz="0" w:space="0" w:color="auto"/>
          </w:divBdr>
        </w:div>
        <w:div w:id="1807310024">
          <w:marLeft w:val="0"/>
          <w:marRight w:val="0"/>
          <w:marTop w:val="0"/>
          <w:marBottom w:val="160"/>
          <w:divBdr>
            <w:top w:val="none" w:sz="0" w:space="0" w:color="auto"/>
            <w:left w:val="none" w:sz="0" w:space="0" w:color="auto"/>
            <w:bottom w:val="none" w:sz="0" w:space="0" w:color="auto"/>
            <w:right w:val="none" w:sz="0" w:space="0" w:color="auto"/>
          </w:divBdr>
        </w:div>
        <w:div w:id="43871107">
          <w:marLeft w:val="0"/>
          <w:marRight w:val="0"/>
          <w:marTop w:val="0"/>
          <w:marBottom w:val="160"/>
          <w:divBdr>
            <w:top w:val="none" w:sz="0" w:space="0" w:color="auto"/>
            <w:left w:val="none" w:sz="0" w:space="0" w:color="auto"/>
            <w:bottom w:val="none" w:sz="0" w:space="0" w:color="auto"/>
            <w:right w:val="none" w:sz="0" w:space="0" w:color="auto"/>
          </w:divBdr>
        </w:div>
        <w:div w:id="803698421">
          <w:marLeft w:val="0"/>
          <w:marRight w:val="0"/>
          <w:marTop w:val="0"/>
          <w:marBottom w:val="160"/>
          <w:divBdr>
            <w:top w:val="none" w:sz="0" w:space="0" w:color="auto"/>
            <w:left w:val="none" w:sz="0" w:space="0" w:color="auto"/>
            <w:bottom w:val="none" w:sz="0" w:space="0" w:color="auto"/>
            <w:right w:val="none" w:sz="0" w:space="0" w:color="auto"/>
          </w:divBdr>
        </w:div>
      </w:divsChild>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2060737215">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1163621593">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3181318">
      <w:bodyDiv w:val="1"/>
      <w:marLeft w:val="0"/>
      <w:marRight w:val="0"/>
      <w:marTop w:val="0"/>
      <w:marBottom w:val="0"/>
      <w:divBdr>
        <w:top w:val="none" w:sz="0" w:space="0" w:color="auto"/>
        <w:left w:val="none" w:sz="0" w:space="0" w:color="auto"/>
        <w:bottom w:val="none" w:sz="0" w:space="0" w:color="auto"/>
        <w:right w:val="none" w:sz="0" w:space="0" w:color="auto"/>
      </w:divBdr>
      <w:divsChild>
        <w:div w:id="598802689">
          <w:marLeft w:val="0"/>
          <w:marRight w:val="0"/>
          <w:marTop w:val="0"/>
          <w:marBottom w:val="0"/>
          <w:divBdr>
            <w:top w:val="none" w:sz="0" w:space="0" w:color="auto"/>
            <w:left w:val="none" w:sz="0" w:space="0" w:color="auto"/>
            <w:bottom w:val="none" w:sz="0" w:space="0" w:color="auto"/>
            <w:right w:val="none" w:sz="0" w:space="0" w:color="auto"/>
          </w:divBdr>
          <w:divsChild>
            <w:div w:id="963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474997">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257398499">
      <w:bodyDiv w:val="1"/>
      <w:marLeft w:val="0"/>
      <w:marRight w:val="0"/>
      <w:marTop w:val="0"/>
      <w:marBottom w:val="0"/>
      <w:divBdr>
        <w:top w:val="none" w:sz="0" w:space="0" w:color="auto"/>
        <w:left w:val="none" w:sz="0" w:space="0" w:color="auto"/>
        <w:bottom w:val="none" w:sz="0" w:space="0" w:color="auto"/>
        <w:right w:val="none" w:sz="0" w:space="0" w:color="auto"/>
      </w:divBdr>
      <w:divsChild>
        <w:div w:id="501285558">
          <w:marLeft w:val="0"/>
          <w:marRight w:val="0"/>
          <w:marTop w:val="0"/>
          <w:marBottom w:val="0"/>
          <w:divBdr>
            <w:top w:val="none" w:sz="0" w:space="0" w:color="auto"/>
            <w:left w:val="none" w:sz="0" w:space="0" w:color="auto"/>
            <w:bottom w:val="none" w:sz="0" w:space="0" w:color="auto"/>
            <w:right w:val="none" w:sz="0" w:space="0" w:color="auto"/>
          </w:divBdr>
        </w:div>
        <w:div w:id="2132429847">
          <w:marLeft w:val="0"/>
          <w:marRight w:val="0"/>
          <w:marTop w:val="0"/>
          <w:marBottom w:val="0"/>
          <w:divBdr>
            <w:top w:val="none" w:sz="0" w:space="0" w:color="auto"/>
            <w:left w:val="none" w:sz="0" w:space="0" w:color="auto"/>
            <w:bottom w:val="none" w:sz="0" w:space="0" w:color="auto"/>
            <w:right w:val="none" w:sz="0" w:space="0" w:color="auto"/>
          </w:divBdr>
        </w:div>
        <w:div w:id="493836176">
          <w:marLeft w:val="0"/>
          <w:marRight w:val="0"/>
          <w:marTop w:val="0"/>
          <w:marBottom w:val="0"/>
          <w:divBdr>
            <w:top w:val="none" w:sz="0" w:space="0" w:color="auto"/>
            <w:left w:val="none" w:sz="0" w:space="0" w:color="auto"/>
            <w:bottom w:val="none" w:sz="0" w:space="0" w:color="auto"/>
            <w:right w:val="none" w:sz="0" w:space="0" w:color="auto"/>
          </w:divBdr>
        </w:div>
      </w:divsChild>
    </w:div>
    <w:div w:id="1283805845">
      <w:bodyDiv w:val="1"/>
      <w:marLeft w:val="0"/>
      <w:marRight w:val="0"/>
      <w:marTop w:val="0"/>
      <w:marBottom w:val="0"/>
      <w:divBdr>
        <w:top w:val="none" w:sz="0" w:space="0" w:color="auto"/>
        <w:left w:val="none" w:sz="0" w:space="0" w:color="auto"/>
        <w:bottom w:val="none" w:sz="0" w:space="0" w:color="auto"/>
        <w:right w:val="none" w:sz="0" w:space="0" w:color="auto"/>
      </w:divBdr>
      <w:divsChild>
        <w:div w:id="25956378">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284847217">
      <w:bodyDiv w:val="1"/>
      <w:marLeft w:val="0"/>
      <w:marRight w:val="0"/>
      <w:marTop w:val="0"/>
      <w:marBottom w:val="0"/>
      <w:divBdr>
        <w:top w:val="none" w:sz="0" w:space="0" w:color="auto"/>
        <w:left w:val="none" w:sz="0" w:space="0" w:color="auto"/>
        <w:bottom w:val="none" w:sz="0" w:space="0" w:color="auto"/>
        <w:right w:val="none" w:sz="0" w:space="0" w:color="auto"/>
      </w:divBdr>
      <w:divsChild>
        <w:div w:id="37896490">
          <w:marLeft w:val="0"/>
          <w:marRight w:val="0"/>
          <w:marTop w:val="0"/>
          <w:marBottom w:val="0"/>
          <w:divBdr>
            <w:top w:val="none" w:sz="0" w:space="0" w:color="auto"/>
            <w:left w:val="none" w:sz="0" w:space="0" w:color="auto"/>
            <w:bottom w:val="none" w:sz="0" w:space="0" w:color="auto"/>
            <w:right w:val="none" w:sz="0" w:space="0" w:color="auto"/>
          </w:divBdr>
        </w:div>
        <w:div w:id="159121925">
          <w:marLeft w:val="0"/>
          <w:marRight w:val="0"/>
          <w:marTop w:val="0"/>
          <w:marBottom w:val="0"/>
          <w:divBdr>
            <w:top w:val="none" w:sz="0" w:space="0" w:color="auto"/>
            <w:left w:val="none" w:sz="0" w:space="0" w:color="auto"/>
            <w:bottom w:val="none" w:sz="0" w:space="0" w:color="auto"/>
            <w:right w:val="none" w:sz="0" w:space="0" w:color="auto"/>
          </w:divBdr>
        </w:div>
        <w:div w:id="1981299014">
          <w:marLeft w:val="0"/>
          <w:marRight w:val="0"/>
          <w:marTop w:val="0"/>
          <w:marBottom w:val="0"/>
          <w:divBdr>
            <w:top w:val="none" w:sz="0" w:space="0" w:color="auto"/>
            <w:left w:val="none" w:sz="0" w:space="0" w:color="auto"/>
            <w:bottom w:val="none" w:sz="0" w:space="0" w:color="auto"/>
            <w:right w:val="none" w:sz="0" w:space="0" w:color="auto"/>
          </w:divBdr>
        </w:div>
      </w:divsChild>
    </w:div>
    <w:div w:id="1307583696">
      <w:bodyDiv w:val="1"/>
      <w:marLeft w:val="0"/>
      <w:marRight w:val="0"/>
      <w:marTop w:val="0"/>
      <w:marBottom w:val="0"/>
      <w:divBdr>
        <w:top w:val="none" w:sz="0" w:space="0" w:color="auto"/>
        <w:left w:val="none" w:sz="0" w:space="0" w:color="auto"/>
        <w:bottom w:val="none" w:sz="0" w:space="0" w:color="auto"/>
        <w:right w:val="none" w:sz="0" w:space="0" w:color="auto"/>
      </w:divBdr>
      <w:divsChild>
        <w:div w:id="1403796314">
          <w:marLeft w:val="0"/>
          <w:marRight w:val="0"/>
          <w:marTop w:val="0"/>
          <w:marBottom w:val="0"/>
          <w:divBdr>
            <w:top w:val="none" w:sz="0" w:space="0" w:color="auto"/>
            <w:left w:val="none" w:sz="0" w:space="0" w:color="auto"/>
            <w:bottom w:val="none" w:sz="0" w:space="0" w:color="auto"/>
            <w:right w:val="none" w:sz="0" w:space="0" w:color="auto"/>
          </w:divBdr>
        </w:div>
        <w:div w:id="2083990660">
          <w:marLeft w:val="0"/>
          <w:marRight w:val="0"/>
          <w:marTop w:val="0"/>
          <w:marBottom w:val="0"/>
          <w:divBdr>
            <w:top w:val="none" w:sz="0" w:space="0" w:color="auto"/>
            <w:left w:val="none" w:sz="0" w:space="0" w:color="auto"/>
            <w:bottom w:val="none" w:sz="0" w:space="0" w:color="auto"/>
            <w:right w:val="none" w:sz="0" w:space="0" w:color="auto"/>
          </w:divBdr>
        </w:div>
      </w:divsChild>
    </w:div>
    <w:div w:id="1322661660">
      <w:bodyDiv w:val="1"/>
      <w:marLeft w:val="0"/>
      <w:marRight w:val="0"/>
      <w:marTop w:val="0"/>
      <w:marBottom w:val="0"/>
      <w:divBdr>
        <w:top w:val="none" w:sz="0" w:space="0" w:color="auto"/>
        <w:left w:val="none" w:sz="0" w:space="0" w:color="auto"/>
        <w:bottom w:val="none" w:sz="0" w:space="0" w:color="auto"/>
        <w:right w:val="none" w:sz="0" w:space="0" w:color="auto"/>
      </w:divBdr>
      <w:divsChild>
        <w:div w:id="1380281577">
          <w:marLeft w:val="0"/>
          <w:marRight w:val="0"/>
          <w:marTop w:val="0"/>
          <w:marBottom w:val="160"/>
          <w:divBdr>
            <w:top w:val="none" w:sz="0" w:space="0" w:color="auto"/>
            <w:left w:val="none" w:sz="0" w:space="0" w:color="auto"/>
            <w:bottom w:val="none" w:sz="0" w:space="0" w:color="auto"/>
            <w:right w:val="none" w:sz="0" w:space="0" w:color="auto"/>
          </w:divBdr>
        </w:div>
        <w:div w:id="1092823747">
          <w:marLeft w:val="0"/>
          <w:marRight w:val="0"/>
          <w:marTop w:val="0"/>
          <w:marBottom w:val="160"/>
          <w:divBdr>
            <w:top w:val="none" w:sz="0" w:space="0" w:color="auto"/>
            <w:left w:val="none" w:sz="0" w:space="0" w:color="auto"/>
            <w:bottom w:val="none" w:sz="0" w:space="0" w:color="auto"/>
            <w:right w:val="none" w:sz="0" w:space="0" w:color="auto"/>
          </w:divBdr>
        </w:div>
        <w:div w:id="2090693177">
          <w:marLeft w:val="0"/>
          <w:marRight w:val="0"/>
          <w:marTop w:val="0"/>
          <w:marBottom w:val="160"/>
          <w:divBdr>
            <w:top w:val="none" w:sz="0" w:space="0" w:color="auto"/>
            <w:left w:val="none" w:sz="0" w:space="0" w:color="auto"/>
            <w:bottom w:val="none" w:sz="0" w:space="0" w:color="auto"/>
            <w:right w:val="none" w:sz="0" w:space="0" w:color="auto"/>
          </w:divBdr>
        </w:div>
        <w:div w:id="803623163">
          <w:marLeft w:val="0"/>
          <w:marRight w:val="0"/>
          <w:marTop w:val="0"/>
          <w:marBottom w:val="160"/>
          <w:divBdr>
            <w:top w:val="none" w:sz="0" w:space="0" w:color="auto"/>
            <w:left w:val="none" w:sz="0" w:space="0" w:color="auto"/>
            <w:bottom w:val="none" w:sz="0" w:space="0" w:color="auto"/>
            <w:right w:val="none" w:sz="0" w:space="0" w:color="auto"/>
          </w:divBdr>
        </w:div>
      </w:divsChild>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1816535">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8724543">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204389640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178593822">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sChild>
    </w:div>
    <w:div w:id="1418868010">
      <w:bodyDiv w:val="1"/>
      <w:marLeft w:val="0"/>
      <w:marRight w:val="0"/>
      <w:marTop w:val="0"/>
      <w:marBottom w:val="0"/>
      <w:divBdr>
        <w:top w:val="none" w:sz="0" w:space="0" w:color="auto"/>
        <w:left w:val="none" w:sz="0" w:space="0" w:color="auto"/>
        <w:bottom w:val="none" w:sz="0" w:space="0" w:color="auto"/>
        <w:right w:val="none" w:sz="0" w:space="0" w:color="auto"/>
      </w:divBdr>
    </w:div>
    <w:div w:id="1424839575">
      <w:bodyDiv w:val="1"/>
      <w:marLeft w:val="0"/>
      <w:marRight w:val="0"/>
      <w:marTop w:val="0"/>
      <w:marBottom w:val="0"/>
      <w:divBdr>
        <w:top w:val="none" w:sz="0" w:space="0" w:color="auto"/>
        <w:left w:val="none" w:sz="0" w:space="0" w:color="auto"/>
        <w:bottom w:val="none" w:sz="0" w:space="0" w:color="auto"/>
        <w:right w:val="none" w:sz="0" w:space="0" w:color="auto"/>
      </w:divBdr>
      <w:divsChild>
        <w:div w:id="224027386">
          <w:marLeft w:val="0"/>
          <w:marRight w:val="0"/>
          <w:marTop w:val="0"/>
          <w:marBottom w:val="288"/>
          <w:divBdr>
            <w:top w:val="none" w:sz="0" w:space="0" w:color="auto"/>
            <w:left w:val="none" w:sz="0" w:space="0" w:color="auto"/>
            <w:bottom w:val="none" w:sz="0" w:space="0" w:color="auto"/>
            <w:right w:val="none" w:sz="0" w:space="0" w:color="auto"/>
          </w:divBdr>
        </w:div>
        <w:div w:id="933364435">
          <w:marLeft w:val="0"/>
          <w:marRight w:val="0"/>
          <w:marTop w:val="0"/>
          <w:marBottom w:val="288"/>
          <w:divBdr>
            <w:top w:val="none" w:sz="0" w:space="0" w:color="auto"/>
            <w:left w:val="none" w:sz="0" w:space="0" w:color="auto"/>
            <w:bottom w:val="none" w:sz="0" w:space="0" w:color="auto"/>
            <w:right w:val="none" w:sz="0" w:space="0" w:color="auto"/>
          </w:divBdr>
        </w:div>
        <w:div w:id="1416586529">
          <w:marLeft w:val="0"/>
          <w:marRight w:val="0"/>
          <w:marTop w:val="0"/>
          <w:marBottom w:val="288"/>
          <w:divBdr>
            <w:top w:val="none" w:sz="0" w:space="0" w:color="auto"/>
            <w:left w:val="none" w:sz="0" w:space="0" w:color="auto"/>
            <w:bottom w:val="none" w:sz="0" w:space="0" w:color="auto"/>
            <w:right w:val="none" w:sz="0" w:space="0" w:color="auto"/>
          </w:divBdr>
        </w:div>
      </w:divsChild>
    </w:div>
    <w:div w:id="1428235231">
      <w:bodyDiv w:val="1"/>
      <w:marLeft w:val="0"/>
      <w:marRight w:val="0"/>
      <w:marTop w:val="0"/>
      <w:marBottom w:val="0"/>
      <w:divBdr>
        <w:top w:val="none" w:sz="0" w:space="0" w:color="auto"/>
        <w:left w:val="none" w:sz="0" w:space="0" w:color="auto"/>
        <w:bottom w:val="none" w:sz="0" w:space="0" w:color="auto"/>
        <w:right w:val="none" w:sz="0" w:space="0" w:color="auto"/>
      </w:divBdr>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sChild>
    </w:div>
    <w:div w:id="1483041274">
      <w:bodyDiv w:val="1"/>
      <w:marLeft w:val="0"/>
      <w:marRight w:val="0"/>
      <w:marTop w:val="0"/>
      <w:marBottom w:val="0"/>
      <w:divBdr>
        <w:top w:val="none" w:sz="0" w:space="0" w:color="auto"/>
        <w:left w:val="none" w:sz="0" w:space="0" w:color="auto"/>
        <w:bottom w:val="none" w:sz="0" w:space="0" w:color="auto"/>
        <w:right w:val="none" w:sz="0" w:space="0" w:color="auto"/>
      </w:divBdr>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1134060200">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01462287">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2">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440106225">
          <w:marLeft w:val="0"/>
          <w:marRight w:val="0"/>
          <w:marTop w:val="0"/>
          <w:marBottom w:val="0"/>
          <w:divBdr>
            <w:top w:val="none" w:sz="0" w:space="0" w:color="auto"/>
            <w:left w:val="none" w:sz="0" w:space="0" w:color="auto"/>
            <w:bottom w:val="none" w:sz="0" w:space="0" w:color="auto"/>
            <w:right w:val="none" w:sz="0" w:space="0" w:color="auto"/>
          </w:divBdr>
        </w:div>
      </w:divsChild>
    </w:div>
    <w:div w:id="1531183199">
      <w:bodyDiv w:val="1"/>
      <w:marLeft w:val="0"/>
      <w:marRight w:val="0"/>
      <w:marTop w:val="0"/>
      <w:marBottom w:val="0"/>
      <w:divBdr>
        <w:top w:val="none" w:sz="0" w:space="0" w:color="auto"/>
        <w:left w:val="none" w:sz="0" w:space="0" w:color="auto"/>
        <w:bottom w:val="none" w:sz="0" w:space="0" w:color="auto"/>
        <w:right w:val="none" w:sz="0" w:space="0" w:color="auto"/>
      </w:divBdr>
      <w:divsChild>
        <w:div w:id="817308569">
          <w:marLeft w:val="0"/>
          <w:marRight w:val="0"/>
          <w:marTop w:val="0"/>
          <w:marBottom w:val="0"/>
          <w:divBdr>
            <w:top w:val="none" w:sz="0" w:space="0" w:color="auto"/>
            <w:left w:val="none" w:sz="0" w:space="0" w:color="auto"/>
            <w:bottom w:val="none" w:sz="0" w:space="0" w:color="auto"/>
            <w:right w:val="none" w:sz="0" w:space="0" w:color="auto"/>
          </w:divBdr>
        </w:div>
        <w:div w:id="919486573">
          <w:marLeft w:val="0"/>
          <w:marRight w:val="0"/>
          <w:marTop w:val="0"/>
          <w:marBottom w:val="0"/>
          <w:divBdr>
            <w:top w:val="none" w:sz="0" w:space="0" w:color="auto"/>
            <w:left w:val="none" w:sz="0" w:space="0" w:color="auto"/>
            <w:bottom w:val="none" w:sz="0" w:space="0" w:color="auto"/>
            <w:right w:val="none" w:sz="0" w:space="0" w:color="auto"/>
          </w:divBdr>
        </w:div>
        <w:div w:id="921330936">
          <w:marLeft w:val="0"/>
          <w:marRight w:val="0"/>
          <w:marTop w:val="0"/>
          <w:marBottom w:val="0"/>
          <w:divBdr>
            <w:top w:val="none" w:sz="0" w:space="0" w:color="auto"/>
            <w:left w:val="none" w:sz="0" w:space="0" w:color="auto"/>
            <w:bottom w:val="none" w:sz="0" w:space="0" w:color="auto"/>
            <w:right w:val="none" w:sz="0" w:space="0" w:color="auto"/>
          </w:divBdr>
        </w:div>
        <w:div w:id="602424873">
          <w:marLeft w:val="0"/>
          <w:marRight w:val="0"/>
          <w:marTop w:val="0"/>
          <w:marBottom w:val="0"/>
          <w:divBdr>
            <w:top w:val="none" w:sz="0" w:space="0" w:color="auto"/>
            <w:left w:val="none" w:sz="0" w:space="0" w:color="auto"/>
            <w:bottom w:val="none" w:sz="0" w:space="0" w:color="auto"/>
            <w:right w:val="none" w:sz="0" w:space="0" w:color="auto"/>
          </w:divBdr>
        </w:div>
        <w:div w:id="1072582043">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 w:id="68357277">
          <w:marLeft w:val="0"/>
          <w:marRight w:val="0"/>
          <w:marTop w:val="0"/>
          <w:marBottom w:val="0"/>
          <w:divBdr>
            <w:top w:val="none" w:sz="0" w:space="0" w:color="auto"/>
            <w:left w:val="none" w:sz="0" w:space="0" w:color="auto"/>
            <w:bottom w:val="none" w:sz="0" w:space="0" w:color="auto"/>
            <w:right w:val="none" w:sz="0" w:space="0" w:color="auto"/>
          </w:divBdr>
        </w:div>
      </w:divsChild>
    </w:div>
    <w:div w:id="1536380438">
      <w:bodyDiv w:val="1"/>
      <w:marLeft w:val="0"/>
      <w:marRight w:val="0"/>
      <w:marTop w:val="0"/>
      <w:marBottom w:val="0"/>
      <w:divBdr>
        <w:top w:val="none" w:sz="0" w:space="0" w:color="auto"/>
        <w:left w:val="none" w:sz="0" w:space="0" w:color="auto"/>
        <w:bottom w:val="none" w:sz="0" w:space="0" w:color="auto"/>
        <w:right w:val="none" w:sz="0" w:space="0" w:color="auto"/>
      </w:divBdr>
      <w:divsChild>
        <w:div w:id="545290551">
          <w:marLeft w:val="0"/>
          <w:marRight w:val="0"/>
          <w:marTop w:val="0"/>
          <w:marBottom w:val="0"/>
          <w:divBdr>
            <w:top w:val="none" w:sz="0" w:space="0" w:color="auto"/>
            <w:left w:val="none" w:sz="0" w:space="0" w:color="auto"/>
            <w:bottom w:val="none" w:sz="0" w:space="0" w:color="auto"/>
            <w:right w:val="none" w:sz="0" w:space="0" w:color="auto"/>
          </w:divBdr>
        </w:div>
        <w:div w:id="1610353257">
          <w:marLeft w:val="0"/>
          <w:marRight w:val="0"/>
          <w:marTop w:val="0"/>
          <w:marBottom w:val="0"/>
          <w:divBdr>
            <w:top w:val="none" w:sz="0" w:space="0" w:color="auto"/>
            <w:left w:val="none" w:sz="0" w:space="0" w:color="auto"/>
            <w:bottom w:val="none" w:sz="0" w:space="0" w:color="auto"/>
            <w:right w:val="none" w:sz="0" w:space="0" w:color="auto"/>
          </w:divBdr>
        </w:div>
      </w:divsChild>
    </w:div>
    <w:div w:id="1538473028">
      <w:bodyDiv w:val="1"/>
      <w:marLeft w:val="0"/>
      <w:marRight w:val="0"/>
      <w:marTop w:val="0"/>
      <w:marBottom w:val="0"/>
      <w:divBdr>
        <w:top w:val="none" w:sz="0" w:space="0" w:color="auto"/>
        <w:left w:val="none" w:sz="0" w:space="0" w:color="auto"/>
        <w:bottom w:val="none" w:sz="0" w:space="0" w:color="auto"/>
        <w:right w:val="none" w:sz="0" w:space="0" w:color="auto"/>
      </w:divBdr>
    </w:div>
    <w:div w:id="1540583944">
      <w:bodyDiv w:val="1"/>
      <w:marLeft w:val="0"/>
      <w:marRight w:val="0"/>
      <w:marTop w:val="0"/>
      <w:marBottom w:val="0"/>
      <w:divBdr>
        <w:top w:val="none" w:sz="0" w:space="0" w:color="auto"/>
        <w:left w:val="none" w:sz="0" w:space="0" w:color="auto"/>
        <w:bottom w:val="none" w:sz="0" w:space="0" w:color="auto"/>
        <w:right w:val="none" w:sz="0" w:space="0" w:color="auto"/>
      </w:divBdr>
      <w:divsChild>
        <w:div w:id="740565093">
          <w:marLeft w:val="0"/>
          <w:marRight w:val="0"/>
          <w:marTop w:val="0"/>
          <w:marBottom w:val="0"/>
          <w:divBdr>
            <w:top w:val="none" w:sz="0" w:space="0" w:color="auto"/>
            <w:left w:val="none" w:sz="0" w:space="0" w:color="auto"/>
            <w:bottom w:val="none" w:sz="0" w:space="0" w:color="auto"/>
            <w:right w:val="none" w:sz="0" w:space="0" w:color="auto"/>
          </w:divBdr>
        </w:div>
        <w:div w:id="1341351691">
          <w:marLeft w:val="0"/>
          <w:marRight w:val="0"/>
          <w:marTop w:val="0"/>
          <w:marBottom w:val="0"/>
          <w:divBdr>
            <w:top w:val="none" w:sz="0" w:space="0" w:color="auto"/>
            <w:left w:val="none" w:sz="0" w:space="0" w:color="auto"/>
            <w:bottom w:val="none" w:sz="0" w:space="0" w:color="auto"/>
            <w:right w:val="none" w:sz="0" w:space="0" w:color="auto"/>
          </w:divBdr>
        </w:div>
        <w:div w:id="900213438">
          <w:marLeft w:val="0"/>
          <w:marRight w:val="0"/>
          <w:marTop w:val="0"/>
          <w:marBottom w:val="0"/>
          <w:divBdr>
            <w:top w:val="none" w:sz="0" w:space="0" w:color="auto"/>
            <w:left w:val="none" w:sz="0" w:space="0" w:color="auto"/>
            <w:bottom w:val="none" w:sz="0" w:space="0" w:color="auto"/>
            <w:right w:val="none" w:sz="0" w:space="0" w:color="auto"/>
          </w:divBdr>
        </w:div>
      </w:divsChild>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44244552">
      <w:bodyDiv w:val="1"/>
      <w:marLeft w:val="0"/>
      <w:marRight w:val="0"/>
      <w:marTop w:val="0"/>
      <w:marBottom w:val="0"/>
      <w:divBdr>
        <w:top w:val="none" w:sz="0" w:space="0" w:color="auto"/>
        <w:left w:val="none" w:sz="0" w:space="0" w:color="auto"/>
        <w:bottom w:val="none" w:sz="0" w:space="0" w:color="auto"/>
        <w:right w:val="none" w:sz="0" w:space="0" w:color="auto"/>
      </w:divBdr>
    </w:div>
    <w:div w:id="1544713677">
      <w:bodyDiv w:val="1"/>
      <w:marLeft w:val="0"/>
      <w:marRight w:val="0"/>
      <w:marTop w:val="0"/>
      <w:marBottom w:val="0"/>
      <w:divBdr>
        <w:top w:val="none" w:sz="0" w:space="0" w:color="auto"/>
        <w:left w:val="none" w:sz="0" w:space="0" w:color="auto"/>
        <w:bottom w:val="none" w:sz="0" w:space="0" w:color="auto"/>
        <w:right w:val="none" w:sz="0" w:space="0" w:color="auto"/>
      </w:divBdr>
    </w:div>
    <w:div w:id="1545871697">
      <w:bodyDiv w:val="1"/>
      <w:marLeft w:val="0"/>
      <w:marRight w:val="0"/>
      <w:marTop w:val="0"/>
      <w:marBottom w:val="0"/>
      <w:divBdr>
        <w:top w:val="none" w:sz="0" w:space="0" w:color="auto"/>
        <w:left w:val="none" w:sz="0" w:space="0" w:color="auto"/>
        <w:bottom w:val="none" w:sz="0" w:space="0" w:color="auto"/>
        <w:right w:val="none" w:sz="0" w:space="0" w:color="auto"/>
      </w:divBdr>
      <w:divsChild>
        <w:div w:id="866136927">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8807599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599676063">
      <w:bodyDiv w:val="1"/>
      <w:marLeft w:val="0"/>
      <w:marRight w:val="0"/>
      <w:marTop w:val="0"/>
      <w:marBottom w:val="0"/>
      <w:divBdr>
        <w:top w:val="none" w:sz="0" w:space="0" w:color="auto"/>
        <w:left w:val="none" w:sz="0" w:space="0" w:color="auto"/>
        <w:bottom w:val="none" w:sz="0" w:space="0" w:color="auto"/>
        <w:right w:val="none" w:sz="0" w:space="0" w:color="auto"/>
      </w:divBdr>
      <w:divsChild>
        <w:div w:id="1659839640">
          <w:marLeft w:val="0"/>
          <w:marRight w:val="0"/>
          <w:marTop w:val="0"/>
          <w:marBottom w:val="0"/>
          <w:divBdr>
            <w:top w:val="none" w:sz="0" w:space="0" w:color="auto"/>
            <w:left w:val="none" w:sz="0" w:space="0" w:color="auto"/>
            <w:bottom w:val="none" w:sz="0" w:space="0" w:color="auto"/>
            <w:right w:val="none" w:sz="0" w:space="0" w:color="auto"/>
          </w:divBdr>
        </w:div>
        <w:div w:id="7875536">
          <w:marLeft w:val="0"/>
          <w:marRight w:val="0"/>
          <w:marTop w:val="0"/>
          <w:marBottom w:val="0"/>
          <w:divBdr>
            <w:top w:val="none" w:sz="0" w:space="0" w:color="auto"/>
            <w:left w:val="none" w:sz="0" w:space="0" w:color="auto"/>
            <w:bottom w:val="none" w:sz="0" w:space="0" w:color="auto"/>
            <w:right w:val="none" w:sz="0" w:space="0" w:color="auto"/>
          </w:divBdr>
        </w:div>
      </w:divsChild>
    </w:div>
    <w:div w:id="1600599564">
      <w:bodyDiv w:val="1"/>
      <w:marLeft w:val="0"/>
      <w:marRight w:val="0"/>
      <w:marTop w:val="0"/>
      <w:marBottom w:val="0"/>
      <w:divBdr>
        <w:top w:val="none" w:sz="0" w:space="0" w:color="auto"/>
        <w:left w:val="none" w:sz="0" w:space="0" w:color="auto"/>
        <w:bottom w:val="none" w:sz="0" w:space="0" w:color="auto"/>
        <w:right w:val="none" w:sz="0" w:space="0" w:color="auto"/>
      </w:divBdr>
      <w:divsChild>
        <w:div w:id="1566380254">
          <w:marLeft w:val="0"/>
          <w:marRight w:val="0"/>
          <w:marTop w:val="0"/>
          <w:marBottom w:val="0"/>
          <w:divBdr>
            <w:top w:val="none" w:sz="0" w:space="0" w:color="auto"/>
            <w:left w:val="none" w:sz="0" w:space="0" w:color="auto"/>
            <w:bottom w:val="none" w:sz="0" w:space="0" w:color="auto"/>
            <w:right w:val="none" w:sz="0" w:space="0" w:color="auto"/>
          </w:divBdr>
        </w:div>
        <w:div w:id="530453874">
          <w:marLeft w:val="0"/>
          <w:marRight w:val="0"/>
          <w:marTop w:val="0"/>
          <w:marBottom w:val="0"/>
          <w:divBdr>
            <w:top w:val="none" w:sz="0" w:space="0" w:color="auto"/>
            <w:left w:val="none" w:sz="0" w:space="0" w:color="auto"/>
            <w:bottom w:val="none" w:sz="0" w:space="0" w:color="auto"/>
            <w:right w:val="none" w:sz="0" w:space="0" w:color="auto"/>
          </w:divBdr>
        </w:div>
        <w:div w:id="1421949900">
          <w:marLeft w:val="0"/>
          <w:marRight w:val="0"/>
          <w:marTop w:val="0"/>
          <w:marBottom w:val="0"/>
          <w:divBdr>
            <w:top w:val="none" w:sz="0" w:space="0" w:color="auto"/>
            <w:left w:val="none" w:sz="0" w:space="0" w:color="auto"/>
            <w:bottom w:val="none" w:sz="0" w:space="0" w:color="auto"/>
            <w:right w:val="none" w:sz="0" w:space="0" w:color="auto"/>
          </w:divBdr>
        </w:div>
        <w:div w:id="399596736">
          <w:marLeft w:val="0"/>
          <w:marRight w:val="0"/>
          <w:marTop w:val="0"/>
          <w:marBottom w:val="0"/>
          <w:divBdr>
            <w:top w:val="none" w:sz="0" w:space="0" w:color="auto"/>
            <w:left w:val="none" w:sz="0" w:space="0" w:color="auto"/>
            <w:bottom w:val="none" w:sz="0" w:space="0" w:color="auto"/>
            <w:right w:val="none" w:sz="0" w:space="0" w:color="auto"/>
          </w:divBdr>
        </w:div>
      </w:divsChild>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02567328">
      <w:bodyDiv w:val="1"/>
      <w:marLeft w:val="0"/>
      <w:marRight w:val="0"/>
      <w:marTop w:val="0"/>
      <w:marBottom w:val="0"/>
      <w:divBdr>
        <w:top w:val="none" w:sz="0" w:space="0" w:color="auto"/>
        <w:left w:val="none" w:sz="0" w:space="0" w:color="auto"/>
        <w:bottom w:val="none" w:sz="0" w:space="0" w:color="auto"/>
        <w:right w:val="none" w:sz="0" w:space="0" w:color="auto"/>
      </w:divBdr>
      <w:divsChild>
        <w:div w:id="1362589277">
          <w:marLeft w:val="0"/>
          <w:marRight w:val="0"/>
          <w:marTop w:val="0"/>
          <w:marBottom w:val="0"/>
          <w:divBdr>
            <w:top w:val="none" w:sz="0" w:space="0" w:color="auto"/>
            <w:left w:val="none" w:sz="0" w:space="0" w:color="auto"/>
            <w:bottom w:val="none" w:sz="0" w:space="0" w:color="auto"/>
            <w:right w:val="none" w:sz="0" w:space="0" w:color="auto"/>
          </w:divBdr>
        </w:div>
        <w:div w:id="1928229968">
          <w:marLeft w:val="0"/>
          <w:marRight w:val="0"/>
          <w:marTop w:val="0"/>
          <w:marBottom w:val="0"/>
          <w:divBdr>
            <w:top w:val="none" w:sz="0" w:space="0" w:color="auto"/>
            <w:left w:val="none" w:sz="0" w:space="0" w:color="auto"/>
            <w:bottom w:val="none" w:sz="0" w:space="0" w:color="auto"/>
            <w:right w:val="none" w:sz="0" w:space="0" w:color="auto"/>
          </w:divBdr>
        </w:div>
        <w:div w:id="1038042433">
          <w:marLeft w:val="0"/>
          <w:marRight w:val="0"/>
          <w:marTop w:val="0"/>
          <w:marBottom w:val="0"/>
          <w:divBdr>
            <w:top w:val="none" w:sz="0" w:space="0" w:color="auto"/>
            <w:left w:val="none" w:sz="0" w:space="0" w:color="auto"/>
            <w:bottom w:val="none" w:sz="0" w:space="0" w:color="auto"/>
            <w:right w:val="none" w:sz="0" w:space="0" w:color="auto"/>
          </w:divBdr>
        </w:div>
        <w:div w:id="2040932977">
          <w:marLeft w:val="0"/>
          <w:marRight w:val="0"/>
          <w:marTop w:val="0"/>
          <w:marBottom w:val="0"/>
          <w:divBdr>
            <w:top w:val="none" w:sz="0" w:space="0" w:color="auto"/>
            <w:left w:val="none" w:sz="0" w:space="0" w:color="auto"/>
            <w:bottom w:val="none" w:sz="0" w:space="0" w:color="auto"/>
            <w:right w:val="none" w:sz="0" w:space="0" w:color="auto"/>
          </w:divBdr>
        </w:div>
        <w:div w:id="1181314609">
          <w:marLeft w:val="0"/>
          <w:marRight w:val="0"/>
          <w:marTop w:val="0"/>
          <w:marBottom w:val="0"/>
          <w:divBdr>
            <w:top w:val="none" w:sz="0" w:space="0" w:color="auto"/>
            <w:left w:val="none" w:sz="0" w:space="0" w:color="auto"/>
            <w:bottom w:val="none" w:sz="0" w:space="0" w:color="auto"/>
            <w:right w:val="none" w:sz="0" w:space="0" w:color="auto"/>
          </w:divBdr>
        </w:div>
        <w:div w:id="122313607">
          <w:marLeft w:val="0"/>
          <w:marRight w:val="0"/>
          <w:marTop w:val="0"/>
          <w:marBottom w:val="0"/>
          <w:divBdr>
            <w:top w:val="none" w:sz="0" w:space="0" w:color="auto"/>
            <w:left w:val="none" w:sz="0" w:space="0" w:color="auto"/>
            <w:bottom w:val="none" w:sz="0" w:space="0" w:color="auto"/>
            <w:right w:val="none" w:sz="0" w:space="0" w:color="auto"/>
          </w:divBdr>
        </w:div>
        <w:div w:id="1876966923">
          <w:marLeft w:val="0"/>
          <w:marRight w:val="0"/>
          <w:marTop w:val="0"/>
          <w:marBottom w:val="0"/>
          <w:divBdr>
            <w:top w:val="none" w:sz="0" w:space="0" w:color="auto"/>
            <w:left w:val="none" w:sz="0" w:space="0" w:color="auto"/>
            <w:bottom w:val="none" w:sz="0" w:space="0" w:color="auto"/>
            <w:right w:val="none" w:sz="0" w:space="0" w:color="auto"/>
          </w:divBdr>
        </w:div>
        <w:div w:id="1303653986">
          <w:marLeft w:val="0"/>
          <w:marRight w:val="0"/>
          <w:marTop w:val="0"/>
          <w:marBottom w:val="0"/>
          <w:divBdr>
            <w:top w:val="none" w:sz="0" w:space="0" w:color="auto"/>
            <w:left w:val="none" w:sz="0" w:space="0" w:color="auto"/>
            <w:bottom w:val="none" w:sz="0" w:space="0" w:color="auto"/>
            <w:right w:val="none" w:sz="0" w:space="0" w:color="auto"/>
          </w:divBdr>
        </w:div>
        <w:div w:id="2019917227">
          <w:marLeft w:val="0"/>
          <w:marRight w:val="0"/>
          <w:marTop w:val="0"/>
          <w:marBottom w:val="0"/>
          <w:divBdr>
            <w:top w:val="none" w:sz="0" w:space="0" w:color="auto"/>
            <w:left w:val="none" w:sz="0" w:space="0" w:color="auto"/>
            <w:bottom w:val="none" w:sz="0" w:space="0" w:color="auto"/>
            <w:right w:val="none" w:sz="0" w:space="0" w:color="auto"/>
          </w:divBdr>
        </w:div>
        <w:div w:id="1341860222">
          <w:marLeft w:val="0"/>
          <w:marRight w:val="0"/>
          <w:marTop w:val="0"/>
          <w:marBottom w:val="0"/>
          <w:divBdr>
            <w:top w:val="none" w:sz="0" w:space="0" w:color="auto"/>
            <w:left w:val="none" w:sz="0" w:space="0" w:color="auto"/>
            <w:bottom w:val="none" w:sz="0" w:space="0" w:color="auto"/>
            <w:right w:val="none" w:sz="0" w:space="0" w:color="auto"/>
          </w:divBdr>
        </w:div>
        <w:div w:id="1483767086">
          <w:marLeft w:val="0"/>
          <w:marRight w:val="0"/>
          <w:marTop w:val="0"/>
          <w:marBottom w:val="0"/>
          <w:divBdr>
            <w:top w:val="none" w:sz="0" w:space="0" w:color="auto"/>
            <w:left w:val="none" w:sz="0" w:space="0" w:color="auto"/>
            <w:bottom w:val="none" w:sz="0" w:space="0" w:color="auto"/>
            <w:right w:val="none" w:sz="0" w:space="0" w:color="auto"/>
          </w:divBdr>
        </w:div>
        <w:div w:id="1789742645">
          <w:marLeft w:val="0"/>
          <w:marRight w:val="0"/>
          <w:marTop w:val="0"/>
          <w:marBottom w:val="0"/>
          <w:divBdr>
            <w:top w:val="none" w:sz="0" w:space="0" w:color="auto"/>
            <w:left w:val="none" w:sz="0" w:space="0" w:color="auto"/>
            <w:bottom w:val="none" w:sz="0" w:space="0" w:color="auto"/>
            <w:right w:val="none" w:sz="0" w:space="0" w:color="auto"/>
          </w:divBdr>
        </w:div>
      </w:divsChild>
    </w:div>
    <w:div w:id="1608543405">
      <w:bodyDiv w:val="1"/>
      <w:marLeft w:val="0"/>
      <w:marRight w:val="0"/>
      <w:marTop w:val="0"/>
      <w:marBottom w:val="0"/>
      <w:divBdr>
        <w:top w:val="none" w:sz="0" w:space="0" w:color="auto"/>
        <w:left w:val="none" w:sz="0" w:space="0" w:color="auto"/>
        <w:bottom w:val="none" w:sz="0" w:space="0" w:color="auto"/>
        <w:right w:val="none" w:sz="0" w:space="0" w:color="auto"/>
      </w:divBdr>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sChild>
        <w:div w:id="1283803420">
          <w:marLeft w:val="0"/>
          <w:marRight w:val="0"/>
          <w:marTop w:val="0"/>
          <w:marBottom w:val="0"/>
          <w:divBdr>
            <w:top w:val="none" w:sz="0" w:space="0" w:color="auto"/>
            <w:left w:val="none" w:sz="0" w:space="0" w:color="auto"/>
            <w:bottom w:val="none" w:sz="0" w:space="0" w:color="auto"/>
            <w:right w:val="none" w:sz="0" w:space="0" w:color="auto"/>
          </w:divBdr>
        </w:div>
      </w:divsChild>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48170282">
      <w:bodyDiv w:val="1"/>
      <w:marLeft w:val="0"/>
      <w:marRight w:val="0"/>
      <w:marTop w:val="0"/>
      <w:marBottom w:val="0"/>
      <w:divBdr>
        <w:top w:val="none" w:sz="0" w:space="0" w:color="auto"/>
        <w:left w:val="none" w:sz="0" w:space="0" w:color="auto"/>
        <w:bottom w:val="none" w:sz="0" w:space="0" w:color="auto"/>
        <w:right w:val="none" w:sz="0" w:space="0" w:color="auto"/>
      </w:divBdr>
      <w:divsChild>
        <w:div w:id="1936589270">
          <w:marLeft w:val="0"/>
          <w:marRight w:val="0"/>
          <w:marTop w:val="0"/>
          <w:marBottom w:val="0"/>
          <w:divBdr>
            <w:top w:val="none" w:sz="0" w:space="0" w:color="auto"/>
            <w:left w:val="none" w:sz="0" w:space="0" w:color="auto"/>
            <w:bottom w:val="none" w:sz="0" w:space="0" w:color="auto"/>
            <w:right w:val="none" w:sz="0" w:space="0" w:color="auto"/>
          </w:divBdr>
        </w:div>
        <w:div w:id="2102215811">
          <w:marLeft w:val="0"/>
          <w:marRight w:val="0"/>
          <w:marTop w:val="0"/>
          <w:marBottom w:val="0"/>
          <w:divBdr>
            <w:top w:val="none" w:sz="0" w:space="0" w:color="auto"/>
            <w:left w:val="none" w:sz="0" w:space="0" w:color="auto"/>
            <w:bottom w:val="none" w:sz="0" w:space="0" w:color="auto"/>
            <w:right w:val="none" w:sz="0" w:space="0" w:color="auto"/>
          </w:divBdr>
        </w:div>
      </w:divsChild>
    </w:div>
    <w:div w:id="1650866061">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58536263">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839733087">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132648910">
          <w:marLeft w:val="0"/>
          <w:marRight w:val="0"/>
          <w:marTop w:val="0"/>
          <w:marBottom w:val="0"/>
          <w:divBdr>
            <w:top w:val="none" w:sz="0" w:space="0" w:color="auto"/>
            <w:left w:val="none" w:sz="0" w:space="0" w:color="auto"/>
            <w:bottom w:val="none" w:sz="0" w:space="0" w:color="auto"/>
            <w:right w:val="none" w:sz="0" w:space="0" w:color="auto"/>
          </w:divBdr>
        </w:div>
      </w:divsChild>
    </w:div>
    <w:div w:id="1674451871">
      <w:bodyDiv w:val="1"/>
      <w:marLeft w:val="0"/>
      <w:marRight w:val="0"/>
      <w:marTop w:val="0"/>
      <w:marBottom w:val="0"/>
      <w:divBdr>
        <w:top w:val="none" w:sz="0" w:space="0" w:color="auto"/>
        <w:left w:val="none" w:sz="0" w:space="0" w:color="auto"/>
        <w:bottom w:val="none" w:sz="0" w:space="0" w:color="auto"/>
        <w:right w:val="none" w:sz="0" w:space="0" w:color="auto"/>
      </w:divBdr>
      <w:divsChild>
        <w:div w:id="1374695909">
          <w:marLeft w:val="0"/>
          <w:marRight w:val="0"/>
          <w:marTop w:val="120"/>
          <w:marBottom w:val="60"/>
          <w:divBdr>
            <w:top w:val="none" w:sz="0" w:space="0" w:color="auto"/>
            <w:left w:val="none" w:sz="0" w:space="0" w:color="auto"/>
            <w:bottom w:val="none" w:sz="0" w:space="0" w:color="auto"/>
            <w:right w:val="none" w:sz="0" w:space="0" w:color="auto"/>
          </w:divBdr>
        </w:div>
        <w:div w:id="1012217791">
          <w:marLeft w:val="0"/>
          <w:marRight w:val="0"/>
          <w:marTop w:val="120"/>
          <w:marBottom w:val="60"/>
          <w:divBdr>
            <w:top w:val="none" w:sz="0" w:space="0" w:color="auto"/>
            <w:left w:val="none" w:sz="0" w:space="0" w:color="auto"/>
            <w:bottom w:val="none" w:sz="0" w:space="0" w:color="auto"/>
            <w:right w:val="none" w:sz="0" w:space="0" w:color="auto"/>
          </w:divBdr>
        </w:div>
        <w:div w:id="789737701">
          <w:marLeft w:val="0"/>
          <w:marRight w:val="0"/>
          <w:marTop w:val="120"/>
          <w:marBottom w:val="60"/>
          <w:divBdr>
            <w:top w:val="none" w:sz="0" w:space="0" w:color="auto"/>
            <w:left w:val="none" w:sz="0" w:space="0" w:color="auto"/>
            <w:bottom w:val="none" w:sz="0" w:space="0" w:color="auto"/>
            <w:right w:val="none" w:sz="0" w:space="0" w:color="auto"/>
          </w:divBdr>
        </w:div>
        <w:div w:id="716201942">
          <w:marLeft w:val="0"/>
          <w:marRight w:val="0"/>
          <w:marTop w:val="120"/>
          <w:marBottom w:val="60"/>
          <w:divBdr>
            <w:top w:val="none" w:sz="0" w:space="0" w:color="auto"/>
            <w:left w:val="none" w:sz="0" w:space="0" w:color="auto"/>
            <w:bottom w:val="none" w:sz="0" w:space="0" w:color="auto"/>
            <w:right w:val="none" w:sz="0" w:space="0" w:color="auto"/>
          </w:divBdr>
        </w:div>
        <w:div w:id="923683147">
          <w:marLeft w:val="0"/>
          <w:marRight w:val="0"/>
          <w:marTop w:val="120"/>
          <w:marBottom w:val="60"/>
          <w:divBdr>
            <w:top w:val="none" w:sz="0" w:space="0" w:color="auto"/>
            <w:left w:val="none" w:sz="0" w:space="0" w:color="auto"/>
            <w:bottom w:val="none" w:sz="0" w:space="0" w:color="auto"/>
            <w:right w:val="none" w:sz="0" w:space="0" w:color="auto"/>
          </w:divBdr>
        </w:div>
        <w:div w:id="1845629292">
          <w:marLeft w:val="0"/>
          <w:marRight w:val="0"/>
          <w:marTop w:val="120"/>
          <w:marBottom w:val="60"/>
          <w:divBdr>
            <w:top w:val="none" w:sz="0" w:space="0" w:color="auto"/>
            <w:left w:val="none" w:sz="0" w:space="0" w:color="auto"/>
            <w:bottom w:val="none" w:sz="0" w:space="0" w:color="auto"/>
            <w:right w:val="none" w:sz="0" w:space="0" w:color="auto"/>
          </w:divBdr>
        </w:div>
        <w:div w:id="1908832629">
          <w:marLeft w:val="0"/>
          <w:marRight w:val="0"/>
          <w:marTop w:val="120"/>
          <w:marBottom w:val="60"/>
          <w:divBdr>
            <w:top w:val="none" w:sz="0" w:space="0" w:color="auto"/>
            <w:left w:val="none" w:sz="0" w:space="0" w:color="auto"/>
            <w:bottom w:val="none" w:sz="0" w:space="0" w:color="auto"/>
            <w:right w:val="none" w:sz="0" w:space="0" w:color="auto"/>
          </w:divBdr>
        </w:div>
        <w:div w:id="1456173595">
          <w:marLeft w:val="0"/>
          <w:marRight w:val="0"/>
          <w:marTop w:val="0"/>
          <w:marBottom w:val="0"/>
          <w:divBdr>
            <w:top w:val="none" w:sz="0" w:space="0" w:color="auto"/>
            <w:left w:val="none" w:sz="0" w:space="0" w:color="auto"/>
            <w:bottom w:val="none" w:sz="0" w:space="0" w:color="auto"/>
            <w:right w:val="none" w:sz="0" w:space="0" w:color="auto"/>
          </w:divBdr>
        </w:div>
        <w:div w:id="352734374">
          <w:marLeft w:val="0"/>
          <w:marRight w:val="0"/>
          <w:marTop w:val="0"/>
          <w:marBottom w:val="0"/>
          <w:divBdr>
            <w:top w:val="none" w:sz="0" w:space="0" w:color="auto"/>
            <w:left w:val="none" w:sz="0" w:space="0" w:color="auto"/>
            <w:bottom w:val="none" w:sz="0" w:space="0" w:color="auto"/>
            <w:right w:val="none" w:sz="0" w:space="0" w:color="auto"/>
          </w:divBdr>
        </w:div>
        <w:div w:id="339770573">
          <w:marLeft w:val="0"/>
          <w:marRight w:val="0"/>
          <w:marTop w:val="120"/>
          <w:marBottom w:val="6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5105542">
      <w:bodyDiv w:val="1"/>
      <w:marLeft w:val="0"/>
      <w:marRight w:val="0"/>
      <w:marTop w:val="0"/>
      <w:marBottom w:val="0"/>
      <w:divBdr>
        <w:top w:val="none" w:sz="0" w:space="0" w:color="auto"/>
        <w:left w:val="none" w:sz="0" w:space="0" w:color="auto"/>
        <w:bottom w:val="none" w:sz="0" w:space="0" w:color="auto"/>
        <w:right w:val="none" w:sz="0" w:space="0" w:color="auto"/>
      </w:divBdr>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6885361">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12151749">
      <w:bodyDiv w:val="1"/>
      <w:marLeft w:val="0"/>
      <w:marRight w:val="0"/>
      <w:marTop w:val="0"/>
      <w:marBottom w:val="0"/>
      <w:divBdr>
        <w:top w:val="none" w:sz="0" w:space="0" w:color="auto"/>
        <w:left w:val="none" w:sz="0" w:space="0" w:color="auto"/>
        <w:bottom w:val="none" w:sz="0" w:space="0" w:color="auto"/>
        <w:right w:val="none" w:sz="0" w:space="0" w:color="auto"/>
      </w:divBdr>
    </w:div>
    <w:div w:id="1717581653">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2733548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1095955">
      <w:bodyDiv w:val="1"/>
      <w:marLeft w:val="0"/>
      <w:marRight w:val="0"/>
      <w:marTop w:val="0"/>
      <w:marBottom w:val="0"/>
      <w:divBdr>
        <w:top w:val="none" w:sz="0" w:space="0" w:color="auto"/>
        <w:left w:val="none" w:sz="0" w:space="0" w:color="auto"/>
        <w:bottom w:val="none" w:sz="0" w:space="0" w:color="auto"/>
        <w:right w:val="none" w:sz="0" w:space="0" w:color="auto"/>
      </w:divBdr>
    </w:div>
    <w:div w:id="1742095330">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sChild>
    </w:div>
    <w:div w:id="1747067384">
      <w:bodyDiv w:val="1"/>
      <w:marLeft w:val="0"/>
      <w:marRight w:val="0"/>
      <w:marTop w:val="0"/>
      <w:marBottom w:val="0"/>
      <w:divBdr>
        <w:top w:val="none" w:sz="0" w:space="0" w:color="auto"/>
        <w:left w:val="none" w:sz="0" w:space="0" w:color="auto"/>
        <w:bottom w:val="none" w:sz="0" w:space="0" w:color="auto"/>
        <w:right w:val="none" w:sz="0" w:space="0" w:color="auto"/>
      </w:divBdr>
      <w:divsChild>
        <w:div w:id="1969584594">
          <w:marLeft w:val="0"/>
          <w:marRight w:val="0"/>
          <w:marTop w:val="0"/>
          <w:marBottom w:val="0"/>
          <w:divBdr>
            <w:top w:val="none" w:sz="0" w:space="0" w:color="auto"/>
            <w:left w:val="none" w:sz="0" w:space="0" w:color="auto"/>
            <w:bottom w:val="none" w:sz="0" w:space="0" w:color="auto"/>
            <w:right w:val="none" w:sz="0" w:space="0" w:color="auto"/>
          </w:divBdr>
        </w:div>
        <w:div w:id="987898144">
          <w:marLeft w:val="0"/>
          <w:marRight w:val="0"/>
          <w:marTop w:val="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80560660">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24009702">
      <w:bodyDiv w:val="1"/>
      <w:marLeft w:val="0"/>
      <w:marRight w:val="0"/>
      <w:marTop w:val="0"/>
      <w:marBottom w:val="0"/>
      <w:divBdr>
        <w:top w:val="none" w:sz="0" w:space="0" w:color="auto"/>
        <w:left w:val="none" w:sz="0" w:space="0" w:color="auto"/>
        <w:bottom w:val="none" w:sz="0" w:space="0" w:color="auto"/>
        <w:right w:val="none" w:sz="0" w:space="0" w:color="auto"/>
      </w:divBdr>
    </w:div>
    <w:div w:id="1828354827">
      <w:bodyDiv w:val="1"/>
      <w:marLeft w:val="0"/>
      <w:marRight w:val="0"/>
      <w:marTop w:val="0"/>
      <w:marBottom w:val="0"/>
      <w:divBdr>
        <w:top w:val="none" w:sz="0" w:space="0" w:color="auto"/>
        <w:left w:val="none" w:sz="0" w:space="0" w:color="auto"/>
        <w:bottom w:val="none" w:sz="0" w:space="0" w:color="auto"/>
        <w:right w:val="none" w:sz="0" w:space="0" w:color="auto"/>
      </w:divBdr>
      <w:divsChild>
        <w:div w:id="422148190">
          <w:marLeft w:val="0"/>
          <w:marRight w:val="0"/>
          <w:marTop w:val="0"/>
          <w:marBottom w:val="0"/>
          <w:divBdr>
            <w:top w:val="none" w:sz="0" w:space="0" w:color="auto"/>
            <w:left w:val="none" w:sz="0" w:space="0" w:color="auto"/>
            <w:bottom w:val="none" w:sz="0" w:space="0" w:color="auto"/>
            <w:right w:val="none" w:sz="0" w:space="0" w:color="auto"/>
          </w:divBdr>
        </w:div>
      </w:divsChild>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2963964">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57403717">
          <w:marLeft w:val="0"/>
          <w:marRight w:val="0"/>
          <w:marTop w:val="0"/>
          <w:marBottom w:val="0"/>
          <w:divBdr>
            <w:top w:val="none" w:sz="0" w:space="0" w:color="auto"/>
            <w:left w:val="none" w:sz="0" w:space="0" w:color="auto"/>
            <w:bottom w:val="none" w:sz="0" w:space="0" w:color="auto"/>
            <w:right w:val="none" w:sz="0" w:space="0" w:color="auto"/>
          </w:divBdr>
        </w:div>
        <w:div w:id="121458486">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65746147">
      <w:bodyDiv w:val="1"/>
      <w:marLeft w:val="0"/>
      <w:marRight w:val="0"/>
      <w:marTop w:val="0"/>
      <w:marBottom w:val="0"/>
      <w:divBdr>
        <w:top w:val="none" w:sz="0" w:space="0" w:color="auto"/>
        <w:left w:val="none" w:sz="0" w:space="0" w:color="auto"/>
        <w:bottom w:val="none" w:sz="0" w:space="0" w:color="auto"/>
        <w:right w:val="none" w:sz="0" w:space="0" w:color="auto"/>
      </w:divBdr>
      <w:divsChild>
        <w:div w:id="1178814984">
          <w:marLeft w:val="0"/>
          <w:marRight w:val="0"/>
          <w:marTop w:val="0"/>
          <w:marBottom w:val="0"/>
          <w:divBdr>
            <w:top w:val="none" w:sz="0" w:space="0" w:color="auto"/>
            <w:left w:val="none" w:sz="0" w:space="0" w:color="auto"/>
            <w:bottom w:val="none" w:sz="0" w:space="0" w:color="auto"/>
            <w:right w:val="none" w:sz="0" w:space="0" w:color="auto"/>
          </w:divBdr>
        </w:div>
        <w:div w:id="872956797">
          <w:marLeft w:val="0"/>
          <w:marRight w:val="0"/>
          <w:marTop w:val="0"/>
          <w:marBottom w:val="0"/>
          <w:divBdr>
            <w:top w:val="none" w:sz="0" w:space="0" w:color="auto"/>
            <w:left w:val="none" w:sz="0" w:space="0" w:color="auto"/>
            <w:bottom w:val="none" w:sz="0" w:space="0" w:color="auto"/>
            <w:right w:val="none" w:sz="0" w:space="0" w:color="auto"/>
          </w:divBdr>
        </w:div>
        <w:div w:id="1075467252">
          <w:marLeft w:val="0"/>
          <w:marRight w:val="0"/>
          <w:marTop w:val="0"/>
          <w:marBottom w:val="0"/>
          <w:divBdr>
            <w:top w:val="none" w:sz="0" w:space="0" w:color="auto"/>
            <w:left w:val="none" w:sz="0" w:space="0" w:color="auto"/>
            <w:bottom w:val="none" w:sz="0" w:space="0" w:color="auto"/>
            <w:right w:val="none" w:sz="0" w:space="0" w:color="auto"/>
          </w:divBdr>
        </w:div>
        <w:div w:id="1331179793">
          <w:marLeft w:val="0"/>
          <w:marRight w:val="0"/>
          <w:marTop w:val="0"/>
          <w:marBottom w:val="0"/>
          <w:divBdr>
            <w:top w:val="none" w:sz="0" w:space="0" w:color="auto"/>
            <w:left w:val="none" w:sz="0" w:space="0" w:color="auto"/>
            <w:bottom w:val="none" w:sz="0" w:space="0" w:color="auto"/>
            <w:right w:val="none" w:sz="0" w:space="0" w:color="auto"/>
          </w:divBdr>
        </w:div>
      </w:divsChild>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89995569">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11576985">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1">
          <w:marLeft w:val="0"/>
          <w:marRight w:val="0"/>
          <w:marTop w:val="0"/>
          <w:marBottom w:val="0"/>
          <w:divBdr>
            <w:top w:val="none" w:sz="0" w:space="0" w:color="auto"/>
            <w:left w:val="none" w:sz="0" w:space="0" w:color="auto"/>
            <w:bottom w:val="none" w:sz="0" w:space="0" w:color="auto"/>
            <w:right w:val="none" w:sz="0" w:space="0" w:color="auto"/>
          </w:divBdr>
        </w:div>
        <w:div w:id="1439906142">
          <w:marLeft w:val="0"/>
          <w:marRight w:val="0"/>
          <w:marTop w:val="0"/>
          <w:marBottom w:val="0"/>
          <w:divBdr>
            <w:top w:val="none" w:sz="0" w:space="0" w:color="auto"/>
            <w:left w:val="none" w:sz="0" w:space="0" w:color="auto"/>
            <w:bottom w:val="none" w:sz="0" w:space="0" w:color="auto"/>
            <w:right w:val="none" w:sz="0" w:space="0" w:color="auto"/>
          </w:divBdr>
        </w:div>
      </w:divsChild>
    </w:div>
    <w:div w:id="1913005285">
      <w:bodyDiv w:val="1"/>
      <w:marLeft w:val="0"/>
      <w:marRight w:val="0"/>
      <w:marTop w:val="0"/>
      <w:marBottom w:val="0"/>
      <w:divBdr>
        <w:top w:val="none" w:sz="0" w:space="0" w:color="auto"/>
        <w:left w:val="none" w:sz="0" w:space="0" w:color="auto"/>
        <w:bottom w:val="none" w:sz="0" w:space="0" w:color="auto"/>
        <w:right w:val="none" w:sz="0" w:space="0" w:color="auto"/>
      </w:divBdr>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45647257">
      <w:bodyDiv w:val="1"/>
      <w:marLeft w:val="0"/>
      <w:marRight w:val="0"/>
      <w:marTop w:val="0"/>
      <w:marBottom w:val="0"/>
      <w:divBdr>
        <w:top w:val="none" w:sz="0" w:space="0" w:color="auto"/>
        <w:left w:val="none" w:sz="0" w:space="0" w:color="auto"/>
        <w:bottom w:val="none" w:sz="0" w:space="0" w:color="auto"/>
        <w:right w:val="none" w:sz="0" w:space="0" w:color="auto"/>
      </w:divBdr>
      <w:divsChild>
        <w:div w:id="929893098">
          <w:marLeft w:val="0"/>
          <w:marRight w:val="0"/>
          <w:marTop w:val="120"/>
          <w:marBottom w:val="60"/>
          <w:divBdr>
            <w:top w:val="none" w:sz="0" w:space="0" w:color="auto"/>
            <w:left w:val="none" w:sz="0" w:space="0" w:color="auto"/>
            <w:bottom w:val="none" w:sz="0" w:space="0" w:color="auto"/>
            <w:right w:val="none" w:sz="0" w:space="0" w:color="auto"/>
          </w:divBdr>
        </w:div>
        <w:div w:id="1061173326">
          <w:marLeft w:val="0"/>
          <w:marRight w:val="0"/>
          <w:marTop w:val="120"/>
          <w:marBottom w:val="60"/>
          <w:divBdr>
            <w:top w:val="none" w:sz="0" w:space="0" w:color="auto"/>
            <w:left w:val="none" w:sz="0" w:space="0" w:color="auto"/>
            <w:bottom w:val="none" w:sz="0" w:space="0" w:color="auto"/>
            <w:right w:val="none" w:sz="0" w:space="0" w:color="auto"/>
          </w:divBdr>
        </w:div>
        <w:div w:id="858348154">
          <w:marLeft w:val="0"/>
          <w:marRight w:val="0"/>
          <w:marTop w:val="120"/>
          <w:marBottom w:val="60"/>
          <w:divBdr>
            <w:top w:val="none" w:sz="0" w:space="0" w:color="auto"/>
            <w:left w:val="none" w:sz="0" w:space="0" w:color="auto"/>
            <w:bottom w:val="none" w:sz="0" w:space="0" w:color="auto"/>
            <w:right w:val="none" w:sz="0" w:space="0" w:color="auto"/>
          </w:divBdr>
        </w:div>
        <w:div w:id="384332567">
          <w:marLeft w:val="0"/>
          <w:marRight w:val="0"/>
          <w:marTop w:val="120"/>
          <w:marBottom w:val="60"/>
          <w:divBdr>
            <w:top w:val="none" w:sz="0" w:space="0" w:color="auto"/>
            <w:left w:val="none" w:sz="0" w:space="0" w:color="auto"/>
            <w:bottom w:val="none" w:sz="0" w:space="0" w:color="auto"/>
            <w:right w:val="none" w:sz="0" w:space="0" w:color="auto"/>
          </w:divBdr>
        </w:div>
        <w:div w:id="1379276360">
          <w:marLeft w:val="0"/>
          <w:marRight w:val="0"/>
          <w:marTop w:val="120"/>
          <w:marBottom w:val="60"/>
          <w:divBdr>
            <w:top w:val="none" w:sz="0" w:space="0" w:color="auto"/>
            <w:left w:val="none" w:sz="0" w:space="0" w:color="auto"/>
            <w:bottom w:val="none" w:sz="0" w:space="0" w:color="auto"/>
            <w:right w:val="none" w:sz="0" w:space="0" w:color="auto"/>
          </w:divBdr>
        </w:div>
        <w:div w:id="1564559654">
          <w:marLeft w:val="0"/>
          <w:marRight w:val="0"/>
          <w:marTop w:val="120"/>
          <w:marBottom w:val="60"/>
          <w:divBdr>
            <w:top w:val="none" w:sz="0" w:space="0" w:color="auto"/>
            <w:left w:val="none" w:sz="0" w:space="0" w:color="auto"/>
            <w:bottom w:val="none" w:sz="0" w:space="0" w:color="auto"/>
            <w:right w:val="none" w:sz="0" w:space="0" w:color="auto"/>
          </w:divBdr>
        </w:div>
        <w:div w:id="1616710508">
          <w:marLeft w:val="0"/>
          <w:marRight w:val="0"/>
          <w:marTop w:val="120"/>
          <w:marBottom w:val="60"/>
          <w:divBdr>
            <w:top w:val="none" w:sz="0" w:space="0" w:color="auto"/>
            <w:left w:val="none" w:sz="0" w:space="0" w:color="auto"/>
            <w:bottom w:val="none" w:sz="0" w:space="0" w:color="auto"/>
            <w:right w:val="none" w:sz="0" w:space="0" w:color="auto"/>
          </w:divBdr>
        </w:div>
        <w:div w:id="432164694">
          <w:marLeft w:val="0"/>
          <w:marRight w:val="0"/>
          <w:marTop w:val="0"/>
          <w:marBottom w:val="0"/>
          <w:divBdr>
            <w:top w:val="none" w:sz="0" w:space="0" w:color="auto"/>
            <w:left w:val="none" w:sz="0" w:space="0" w:color="auto"/>
            <w:bottom w:val="none" w:sz="0" w:space="0" w:color="auto"/>
            <w:right w:val="none" w:sz="0" w:space="0" w:color="auto"/>
          </w:divBdr>
        </w:div>
        <w:div w:id="696589158">
          <w:marLeft w:val="0"/>
          <w:marRight w:val="0"/>
          <w:marTop w:val="0"/>
          <w:marBottom w:val="0"/>
          <w:divBdr>
            <w:top w:val="none" w:sz="0" w:space="0" w:color="auto"/>
            <w:left w:val="none" w:sz="0" w:space="0" w:color="auto"/>
            <w:bottom w:val="none" w:sz="0" w:space="0" w:color="auto"/>
            <w:right w:val="none" w:sz="0" w:space="0" w:color="auto"/>
          </w:divBdr>
        </w:div>
        <w:div w:id="659575113">
          <w:marLeft w:val="0"/>
          <w:marRight w:val="0"/>
          <w:marTop w:val="120"/>
          <w:marBottom w:val="60"/>
          <w:divBdr>
            <w:top w:val="none" w:sz="0" w:space="0" w:color="auto"/>
            <w:left w:val="none" w:sz="0" w:space="0" w:color="auto"/>
            <w:bottom w:val="none" w:sz="0" w:space="0" w:color="auto"/>
            <w:right w:val="none" w:sz="0" w:space="0" w:color="auto"/>
          </w:divBdr>
        </w:div>
      </w:divsChild>
    </w:div>
    <w:div w:id="1951156298">
      <w:bodyDiv w:val="1"/>
      <w:marLeft w:val="0"/>
      <w:marRight w:val="0"/>
      <w:marTop w:val="0"/>
      <w:marBottom w:val="0"/>
      <w:divBdr>
        <w:top w:val="none" w:sz="0" w:space="0" w:color="auto"/>
        <w:left w:val="none" w:sz="0" w:space="0" w:color="auto"/>
        <w:bottom w:val="none" w:sz="0" w:space="0" w:color="auto"/>
        <w:right w:val="none" w:sz="0" w:space="0" w:color="auto"/>
      </w:divBdr>
    </w:div>
    <w:div w:id="1955476580">
      <w:bodyDiv w:val="1"/>
      <w:marLeft w:val="0"/>
      <w:marRight w:val="0"/>
      <w:marTop w:val="0"/>
      <w:marBottom w:val="0"/>
      <w:divBdr>
        <w:top w:val="none" w:sz="0" w:space="0" w:color="auto"/>
        <w:left w:val="none" w:sz="0" w:space="0" w:color="auto"/>
        <w:bottom w:val="none" w:sz="0" w:space="0" w:color="auto"/>
        <w:right w:val="none" w:sz="0" w:space="0" w:color="auto"/>
      </w:divBdr>
      <w:divsChild>
        <w:div w:id="771359788">
          <w:marLeft w:val="0"/>
          <w:marRight w:val="0"/>
          <w:marTop w:val="0"/>
          <w:marBottom w:val="288"/>
          <w:divBdr>
            <w:top w:val="none" w:sz="0" w:space="0" w:color="auto"/>
            <w:left w:val="none" w:sz="0" w:space="0" w:color="auto"/>
            <w:bottom w:val="none" w:sz="0" w:space="0" w:color="auto"/>
            <w:right w:val="none" w:sz="0" w:space="0" w:color="auto"/>
          </w:divBdr>
        </w:div>
        <w:div w:id="151725397">
          <w:marLeft w:val="0"/>
          <w:marRight w:val="0"/>
          <w:marTop w:val="0"/>
          <w:marBottom w:val="288"/>
          <w:divBdr>
            <w:top w:val="none" w:sz="0" w:space="0" w:color="auto"/>
            <w:left w:val="none" w:sz="0" w:space="0" w:color="auto"/>
            <w:bottom w:val="none" w:sz="0" w:space="0" w:color="auto"/>
            <w:right w:val="none" w:sz="0" w:space="0" w:color="auto"/>
          </w:divBdr>
        </w:div>
        <w:div w:id="996610172">
          <w:marLeft w:val="0"/>
          <w:marRight w:val="0"/>
          <w:marTop w:val="0"/>
          <w:marBottom w:val="288"/>
          <w:divBdr>
            <w:top w:val="none" w:sz="0" w:space="0" w:color="auto"/>
            <w:left w:val="none" w:sz="0" w:space="0" w:color="auto"/>
            <w:bottom w:val="none" w:sz="0" w:space="0" w:color="auto"/>
            <w:right w:val="none" w:sz="0" w:space="0" w:color="auto"/>
          </w:divBdr>
        </w:div>
      </w:divsChild>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4630295">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85770915">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1998458287">
      <w:bodyDiv w:val="1"/>
      <w:marLeft w:val="0"/>
      <w:marRight w:val="0"/>
      <w:marTop w:val="0"/>
      <w:marBottom w:val="0"/>
      <w:divBdr>
        <w:top w:val="none" w:sz="0" w:space="0" w:color="auto"/>
        <w:left w:val="none" w:sz="0" w:space="0" w:color="auto"/>
        <w:bottom w:val="none" w:sz="0" w:space="0" w:color="auto"/>
        <w:right w:val="none" w:sz="0" w:space="0" w:color="auto"/>
      </w:divBdr>
    </w:div>
    <w:div w:id="2002923305">
      <w:bodyDiv w:val="1"/>
      <w:marLeft w:val="0"/>
      <w:marRight w:val="0"/>
      <w:marTop w:val="0"/>
      <w:marBottom w:val="0"/>
      <w:divBdr>
        <w:top w:val="none" w:sz="0" w:space="0" w:color="auto"/>
        <w:left w:val="none" w:sz="0" w:space="0" w:color="auto"/>
        <w:bottom w:val="none" w:sz="0" w:space="0" w:color="auto"/>
        <w:right w:val="none" w:sz="0" w:space="0" w:color="auto"/>
      </w:divBdr>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2854740">
      <w:bodyDiv w:val="1"/>
      <w:marLeft w:val="0"/>
      <w:marRight w:val="0"/>
      <w:marTop w:val="0"/>
      <w:marBottom w:val="0"/>
      <w:divBdr>
        <w:top w:val="none" w:sz="0" w:space="0" w:color="auto"/>
        <w:left w:val="none" w:sz="0" w:space="0" w:color="auto"/>
        <w:bottom w:val="none" w:sz="0" w:space="0" w:color="auto"/>
        <w:right w:val="none" w:sz="0" w:space="0" w:color="auto"/>
      </w:divBdr>
      <w:divsChild>
        <w:div w:id="1023821878">
          <w:marLeft w:val="0"/>
          <w:marRight w:val="0"/>
          <w:marTop w:val="0"/>
          <w:marBottom w:val="0"/>
          <w:divBdr>
            <w:top w:val="none" w:sz="0" w:space="0" w:color="auto"/>
            <w:left w:val="none" w:sz="0" w:space="0" w:color="auto"/>
            <w:bottom w:val="none" w:sz="0" w:space="0" w:color="auto"/>
            <w:right w:val="none" w:sz="0" w:space="0" w:color="auto"/>
          </w:divBdr>
        </w:div>
        <w:div w:id="1318799555">
          <w:marLeft w:val="0"/>
          <w:marRight w:val="0"/>
          <w:marTop w:val="0"/>
          <w:marBottom w:val="0"/>
          <w:divBdr>
            <w:top w:val="none" w:sz="0" w:space="0" w:color="auto"/>
            <w:left w:val="none" w:sz="0" w:space="0" w:color="auto"/>
            <w:bottom w:val="none" w:sz="0" w:space="0" w:color="auto"/>
            <w:right w:val="none" w:sz="0" w:space="0" w:color="auto"/>
          </w:divBdr>
        </w:div>
      </w:divsChild>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 w:id="633562017">
          <w:marLeft w:val="0"/>
          <w:marRight w:val="0"/>
          <w:marTop w:val="0"/>
          <w:marBottom w:val="0"/>
          <w:divBdr>
            <w:top w:val="none" w:sz="0" w:space="0" w:color="auto"/>
            <w:left w:val="none" w:sz="0" w:space="0" w:color="auto"/>
            <w:bottom w:val="none" w:sz="0" w:space="0" w:color="auto"/>
            <w:right w:val="none" w:sz="0" w:space="0" w:color="auto"/>
          </w:divBdr>
        </w:div>
      </w:divsChild>
    </w:div>
    <w:div w:id="2057773821">
      <w:bodyDiv w:val="1"/>
      <w:marLeft w:val="0"/>
      <w:marRight w:val="0"/>
      <w:marTop w:val="0"/>
      <w:marBottom w:val="0"/>
      <w:divBdr>
        <w:top w:val="none" w:sz="0" w:space="0" w:color="auto"/>
        <w:left w:val="none" w:sz="0" w:space="0" w:color="auto"/>
        <w:bottom w:val="none" w:sz="0" w:space="0" w:color="auto"/>
        <w:right w:val="none" w:sz="0" w:space="0" w:color="auto"/>
      </w:divBdr>
      <w:divsChild>
        <w:div w:id="114373677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090493820">
      <w:bodyDiv w:val="1"/>
      <w:marLeft w:val="0"/>
      <w:marRight w:val="0"/>
      <w:marTop w:val="0"/>
      <w:marBottom w:val="0"/>
      <w:divBdr>
        <w:top w:val="none" w:sz="0" w:space="0" w:color="auto"/>
        <w:left w:val="none" w:sz="0" w:space="0" w:color="auto"/>
        <w:bottom w:val="none" w:sz="0" w:space="0" w:color="auto"/>
        <w:right w:val="none" w:sz="0" w:space="0" w:color="auto"/>
      </w:divBdr>
    </w:div>
    <w:div w:id="2098358333">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394622793">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83441155">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420">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729696818">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13890073">
      <w:bodyDiv w:val="1"/>
      <w:marLeft w:val="0"/>
      <w:marRight w:val="0"/>
      <w:marTop w:val="0"/>
      <w:marBottom w:val="0"/>
      <w:divBdr>
        <w:top w:val="none" w:sz="0" w:space="0" w:color="auto"/>
        <w:left w:val="none" w:sz="0" w:space="0" w:color="auto"/>
        <w:bottom w:val="none" w:sz="0" w:space="0" w:color="auto"/>
        <w:right w:val="none" w:sz="0" w:space="0" w:color="auto"/>
      </w:divBdr>
    </w:div>
    <w:div w:id="2120444944">
      <w:bodyDiv w:val="1"/>
      <w:marLeft w:val="0"/>
      <w:marRight w:val="0"/>
      <w:marTop w:val="0"/>
      <w:marBottom w:val="0"/>
      <w:divBdr>
        <w:top w:val="none" w:sz="0" w:space="0" w:color="auto"/>
        <w:left w:val="none" w:sz="0" w:space="0" w:color="auto"/>
        <w:bottom w:val="none" w:sz="0" w:space="0" w:color="auto"/>
        <w:right w:val="none" w:sz="0" w:space="0" w:color="auto"/>
      </w:divBdr>
      <w:divsChild>
        <w:div w:id="325015968">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41148177">
      <w:bodyDiv w:val="1"/>
      <w:marLeft w:val="0"/>
      <w:marRight w:val="0"/>
      <w:marTop w:val="0"/>
      <w:marBottom w:val="0"/>
      <w:divBdr>
        <w:top w:val="none" w:sz="0" w:space="0" w:color="auto"/>
        <w:left w:val="none" w:sz="0" w:space="0" w:color="auto"/>
        <w:bottom w:val="none" w:sz="0" w:space="0" w:color="auto"/>
        <w:right w:val="none" w:sz="0" w:space="0" w:color="auto"/>
      </w:divBdr>
      <w:divsChild>
        <w:div w:id="974214828">
          <w:marLeft w:val="0"/>
          <w:marRight w:val="0"/>
          <w:marTop w:val="0"/>
          <w:marBottom w:val="160"/>
          <w:divBdr>
            <w:top w:val="none" w:sz="0" w:space="0" w:color="auto"/>
            <w:left w:val="none" w:sz="0" w:space="0" w:color="auto"/>
            <w:bottom w:val="none" w:sz="0" w:space="0" w:color="auto"/>
            <w:right w:val="none" w:sz="0" w:space="0" w:color="auto"/>
          </w:divBdr>
        </w:div>
        <w:div w:id="475924106">
          <w:marLeft w:val="0"/>
          <w:marRight w:val="0"/>
          <w:marTop w:val="0"/>
          <w:marBottom w:val="160"/>
          <w:divBdr>
            <w:top w:val="none" w:sz="0" w:space="0" w:color="auto"/>
            <w:left w:val="none" w:sz="0" w:space="0" w:color="auto"/>
            <w:bottom w:val="none" w:sz="0" w:space="0" w:color="auto"/>
            <w:right w:val="none" w:sz="0" w:space="0" w:color="auto"/>
          </w:divBdr>
        </w:div>
        <w:div w:id="1700423846">
          <w:marLeft w:val="0"/>
          <w:marRight w:val="0"/>
          <w:marTop w:val="0"/>
          <w:marBottom w:val="160"/>
          <w:divBdr>
            <w:top w:val="none" w:sz="0" w:space="0" w:color="auto"/>
            <w:left w:val="none" w:sz="0" w:space="0" w:color="auto"/>
            <w:bottom w:val="none" w:sz="0" w:space="0" w:color="auto"/>
            <w:right w:val="none" w:sz="0" w:space="0" w:color="auto"/>
          </w:divBdr>
        </w:div>
        <w:div w:id="1191912387">
          <w:marLeft w:val="0"/>
          <w:marRight w:val="0"/>
          <w:marTop w:val="0"/>
          <w:marBottom w:val="160"/>
          <w:divBdr>
            <w:top w:val="none" w:sz="0" w:space="0" w:color="auto"/>
            <w:left w:val="none" w:sz="0" w:space="0" w:color="auto"/>
            <w:bottom w:val="none" w:sz="0" w:space="0" w:color="auto"/>
            <w:right w:val="none" w:sz="0" w:space="0" w:color="auto"/>
          </w:divBdr>
        </w:div>
      </w:divsChild>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ourplace.co.uk/" TargetMode="External"/><Relationship Id="rId18" Type="http://schemas.openxmlformats.org/officeDocument/2006/relationships/hyperlink" Target="https://forms.stockport.gov.uk/list-subscription/signup?topic_id=736" TargetMode="External"/><Relationship Id="rId26" Type="http://schemas.openxmlformats.org/officeDocument/2006/relationships/hyperlink" Target="https://talkaboutmoney.org.uk/" TargetMode="External"/><Relationship Id="rId39" Type="http://schemas.openxmlformats.org/officeDocument/2006/relationships/hyperlink" Target="https://www.stockport.gov.uk/available-funds/uk-shared-prosperity-fund-ukspf-communities-and-place" TargetMode="External"/><Relationship Id="rId21" Type="http://schemas.openxmlformats.org/officeDocument/2006/relationships/hyperlink" Target="mailto:megan.mayhew@stockport.gov.uk" TargetMode="External"/><Relationship Id="rId34" Type="http://schemas.openxmlformats.org/officeDocument/2006/relationships/hyperlink" Target="https://mediatrust.org/events/tiktok-ugc-be-yellow/?utm_source=Charity+newsletter&amp;utm_campaign=b85dd8fb7a-EMAIL_CAMPAIGN_2024_10_17_03_46_COPY_01&amp;utm_medium=email&amp;utm_term=0_-453e3a3611-256434366&amp;mc_cid=b85dd8fb7a&amp;mc_eid=9782104d09" TargetMode="External"/><Relationship Id="rId42" Type="http://schemas.openxmlformats.org/officeDocument/2006/relationships/hyperlink" Target="https://sported.org.uk/barclays-community-sport-fund/" TargetMode="External"/><Relationship Id="rId47" Type="http://schemas.openxmlformats.org/officeDocument/2006/relationships/hyperlink" Target="https://forevermanchester.com/fund/cdl-fund/" TargetMode="External"/><Relationship Id="rId50" Type="http://schemas.openxmlformats.org/officeDocument/2006/relationships/hyperlink" Target="https://gmdisabledpeoplespanel.com/mental-health-wellbeing-grants-for-disabled-people/?dm_i=6MG6,168BB,5UHXEX,5JS04,1" TargetMode="External"/><Relationship Id="rId55" Type="http://schemas.openxmlformats.org/officeDocument/2006/relationships/hyperlink" Target="https://granadafoundation.org/?dm_i=6MG6%2C168BB%2C5UHXEX%2C5JS05%2C1" TargetMode="External"/><Relationship Id="rId63" Type="http://schemas.openxmlformats.org/officeDocument/2006/relationships/hyperlink" Target="https://www.patchapp.uk/pages/patch-community-fund" TargetMode="External"/><Relationship Id="rId68" Type="http://schemas.openxmlformats.org/officeDocument/2006/relationships/hyperlink" Target="https://www.instagram.com/safespacestockport/" TargetMode="External"/><Relationship Id="rId76" Type="http://schemas.openxmlformats.org/officeDocument/2006/relationships/hyperlink" Target="https://gmiau.org/may-25-immigration-white-paper/" TargetMode="External"/><Relationship Id="rId7" Type="http://schemas.openxmlformats.org/officeDocument/2006/relationships/webSettings" Target="webSettings.xml"/><Relationship Id="rId71" Type="http://schemas.openxmlformats.org/officeDocument/2006/relationships/hyperlink" Target="https://bit.ly/3GXOiUW" TargetMode="External"/><Relationship Id="rId2" Type="http://schemas.openxmlformats.org/officeDocument/2006/relationships/customXml" Target="../customXml/item2.xml"/><Relationship Id="rId16" Type="http://schemas.openxmlformats.org/officeDocument/2006/relationships/hyperlink" Target="mailto:family.hubs@stockport.gov.uk" TargetMode="External"/><Relationship Id="rId29" Type="http://schemas.openxmlformats.org/officeDocument/2006/relationships/hyperlink" Target="https://www.eventbrite.co.uk/e/beyond-the-bake-sale-listen-and-learn-session-tickets-1384170544359?aff=oddtdtcreator" TargetMode="External"/><Relationship Id="rId11" Type="http://schemas.openxmlformats.org/officeDocument/2006/relationships/hyperlink" Target="https://www.stockport.gov.uk/your-local-family-hub" TargetMode="External"/><Relationship Id="rId24" Type="http://schemas.openxmlformats.org/officeDocument/2006/relationships/hyperlink" Target="https://www.eventbrite.co.uk/e/budgeting-forecasting-bookkeeping-and-accounting-the-showdown-tickets-1267627500979?aff=oddtdtcreator" TargetMode="External"/><Relationship Id="rId32" Type="http://schemas.openxmlformats.org/officeDocument/2006/relationships/hyperlink" Target="https://www.gmmoving.co.uk/commitments/participation/sport-and-physical-activity-provision/sports-welfare-network/" TargetMode="External"/><Relationship Id="rId37" Type="http://schemas.openxmlformats.org/officeDocument/2006/relationships/hyperlink" Target="https://www.sector3sk.org/funding" TargetMode="External"/><Relationship Id="rId40" Type="http://schemas.openxmlformats.org/officeDocument/2006/relationships/hyperlink" Target="https://www.wellbeingofwomen.org.uk/get-involved/womens-health-community-fund/" TargetMode="External"/><Relationship Id="rId45" Type="http://schemas.openxmlformats.org/officeDocument/2006/relationships/hyperlink" Target="https://swizzels.com/community-refresh/?dm_i=6MG6,16R2U,6BTL1L,5LYEY,1" TargetMode="External"/><Relationship Id="rId53" Type="http://schemas.openxmlformats.org/officeDocument/2006/relationships/hyperlink" Target="https://www.anotherwaywf.org/funding" TargetMode="External"/><Relationship Id="rId58" Type="http://schemas.openxmlformats.org/officeDocument/2006/relationships/hyperlink" Target="https://findarace.com/go-far-fund?dm_i=6MG6,15ZET,6BTL1L,5HE2E,1" TargetMode="External"/><Relationship Id="rId66" Type="http://schemas.openxmlformats.org/officeDocument/2006/relationships/hyperlink" Target="https://www.thegoslingfoundation.com/funding-faqs" TargetMode="External"/><Relationship Id="rId74" Type="http://schemas.openxmlformats.org/officeDocument/2006/relationships/hyperlink" Target="https://forms.gle/fqwzhuGH8QixUY5r6" TargetMode="External"/><Relationship Id="rId5" Type="http://schemas.openxmlformats.org/officeDocument/2006/relationships/styles" Target="styles.xml"/><Relationship Id="rId15" Type="http://schemas.openxmlformats.org/officeDocument/2006/relationships/hyperlink" Target="https://www.stockport.gov.uk/landing/family-hubs" TargetMode="External"/><Relationship Id="rId23" Type="http://schemas.openxmlformats.org/officeDocument/2006/relationships/hyperlink" Target="https://www.eventbrite.co.uk/e/evidencing-evaluation-and-learning-your-story-tickets-1329504075479?aff=oddtdtcreator" TargetMode="External"/><Relationship Id="rId28" Type="http://schemas.openxmlformats.org/officeDocument/2006/relationships/hyperlink" Target="https://www.eventbrite.co.uk/e/beyond-the-bake-sale-listen-and-learn-session-tickets-1384170544359?aff=oddtdtcreator" TargetMode="External"/><Relationship Id="rId36" Type="http://schemas.openxmlformats.org/officeDocument/2006/relationships/hyperlink" Target="https://stockport.learningpool.com/course/view.php?id=784" TargetMode="External"/><Relationship Id="rId49" Type="http://schemas.openxmlformats.org/officeDocument/2006/relationships/hyperlink" Target="https://www.morganstanley.com/about-us/giving-back/emea-impact-through-innovation-awards?cid=dlsg-vm-emea-imp-17849" TargetMode="External"/><Relationship Id="rId57" Type="http://schemas.openxmlformats.org/officeDocument/2006/relationships/hyperlink" Target="https://www.dofe.org/access-without-limits/community/" TargetMode="External"/><Relationship Id="rId61" Type="http://schemas.openxmlformats.org/officeDocument/2006/relationships/hyperlink" Target="https://www.thehargreavesfoundation.org/" TargetMode="External"/><Relationship Id="rId10" Type="http://schemas.openxmlformats.org/officeDocument/2006/relationships/hyperlink" Target="https://www.eventbrite.co.uk/e/meet-greet-grow-investment-tickets-1402140432779?aff=oddtdtcreator&amp;utm_campaign=following_published_event&amp;utm_content=follow_notification&amp;utm_source=eventbrite&amp;utm_medium=email&amp;ref=eemail" TargetMode="External"/><Relationship Id="rId19" Type="http://schemas.openxmlformats.org/officeDocument/2006/relationships/hyperlink" Target="https://www.stockport.gov.uk/landing/family-hubs" TargetMode="External"/><Relationship Id="rId31" Type="http://schemas.openxmlformats.org/officeDocument/2006/relationships/hyperlink" Target="https://www.eventbrite.co.uk/e/beyond-the-bake-sale-part-2-put-your-planning-into-practise-session-tickets-1384216281159?aff=oddtdtcreator" TargetMode="External"/><Relationship Id="rId44" Type="http://schemas.openxmlformats.org/officeDocument/2006/relationships/hyperlink" Target="https://www.groundwork.org.uk/bupa-foundation-green-grants/?dm_i=6MG6,168BB,5UHXEX,5JS0F,1" TargetMode="External"/><Relationship Id="rId52" Type="http://schemas.openxmlformats.org/officeDocument/2006/relationships/hyperlink" Target="https://www.thomaswalltrust.org.uk/" TargetMode="External"/><Relationship Id="rId60" Type="http://schemas.openxmlformats.org/officeDocument/2006/relationships/hyperlink" Target="https://footballfoundation.org.uk/looking-for-funding" TargetMode="External"/><Relationship Id="rId65" Type="http://schemas.openxmlformats.org/officeDocument/2006/relationships/hyperlink" Target="https://youthendowmentfund.org.uk/grants/open-call/?utm_source=newsletter&amp;utm_medium=email&amp;utm_campaign=website+promo" TargetMode="External"/><Relationship Id="rId73" Type="http://schemas.openxmlformats.org/officeDocument/2006/relationships/hyperlink" Target="mailto:YPA@arc-centre.org"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eventbrite.co.uk/e/meet-your-stockport-volunteer-hub-tickets-1396487865799?aff=oddtdtcreator&amp;utm_campaign=following_published_event&amp;utm_content=follow_notification&amp;utm_source=eventbrite&amp;utm_medium=email&amp;ref=eemail" TargetMode="External"/><Relationship Id="rId14"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22" Type="http://schemas.openxmlformats.org/officeDocument/2006/relationships/hyperlink" Target="https://www.stockport.gov.uk/one-stockport-family-hubs-app" TargetMode="External"/><Relationship Id="rId27" Type="http://schemas.openxmlformats.org/officeDocument/2006/relationships/hyperlink" Target="https://www.eventbrite.co.uk/e/building-impact-plan-manage-your-community-project-for-funding-success-tickets-1365613048389?aff=oddtdtcreator" TargetMode="External"/><Relationship Id="rId30" Type="http://schemas.openxmlformats.org/officeDocument/2006/relationships/hyperlink" Target="https://www.eventbrite.co.uk/e/beyond-the-bake-sale-part-2-put-your-planning-into-practise-session-tickets-1384216281159?aff=oddtdtcreator" TargetMode="External"/><Relationship Id="rId35" Type="http://schemas.openxmlformats.org/officeDocument/2006/relationships/hyperlink" Target="https://mediatrust.org/events/tiktok-ugc-be-yellow/?utm_source=Charity+newsletter&amp;utm_campaign=b85dd8fb7a-EMAIL_CAMPAIGN_2024_10_17_03_46_COPY_01&amp;utm_medium=email&amp;utm_term=0_-453e3a3611-256434366&amp;mc_cid=b85dd8fb7a&amp;mc_eid=9782104d09" TargetMode="External"/><Relationship Id="rId43" Type="http://schemas.openxmlformats.org/officeDocument/2006/relationships/hyperlink" Target="https://rosauk.org/our-programmes/rise-fund/" TargetMode="External"/><Relationship Id="rId48" Type="http://schemas.openxmlformats.org/officeDocument/2006/relationships/hyperlink" Target="https://biggive.org/christmas-challenge/" TargetMode="External"/><Relationship Id="rId56" Type="http://schemas.openxmlformats.org/officeDocument/2006/relationships/hyperlink" Target="https://www.henrysmithcharity.org.uk/explore-our-grants-and-apply/holiday-grants-for-children/holiday-grants-for-children-overview/" TargetMode="External"/><Relationship Id="rId64" Type="http://schemas.openxmlformats.org/officeDocument/2006/relationships/hyperlink" Target="https://www.percy-bilton-charity.org/applyOrg?utm_source=chatgpt.com" TargetMode="External"/><Relationship Id="rId69" Type="http://schemas.openxmlformats.org/officeDocument/2006/relationships/hyperlink" Target="https://arc-centre.org/" TargetMode="External"/><Relationship Id="rId77" Type="http://schemas.openxmlformats.org/officeDocument/2006/relationships/fontTable" Target="fontTable.xml"/><Relationship Id="rId8" Type="http://schemas.openxmlformats.org/officeDocument/2006/relationships/hyperlink" Target="https://www.sector3sk.org/" TargetMode="External"/><Relationship Id="rId51" Type="http://schemas.openxmlformats.org/officeDocument/2006/relationships/hyperlink" Target="https://www.ford.co.uk/experience-ford/news/ford-britain-trust" TargetMode="External"/><Relationship Id="rId72" Type="http://schemas.openxmlformats.org/officeDocument/2006/relationships/hyperlink" Target="mailto:referrals@arc-centre.org" TargetMode="External"/><Relationship Id="rId3" Type="http://schemas.openxmlformats.org/officeDocument/2006/relationships/customXml" Target="../customXml/item3.xml"/><Relationship Id="rId12" Type="http://schemas.openxmlformats.org/officeDocument/2006/relationships/hyperlink" Target="https://forms.stockport.gov.uk/request-to-add-a-directory-entry/category" TargetMode="External"/><Relationship Id="rId17" Type="http://schemas.openxmlformats.org/officeDocument/2006/relationships/hyperlink" Target="https://emails.conesso.io/30e76beb/viewinbrowser?conesso_link_tag=aa9eb3a35&amp;utm_campaign=Family+Hubs+Newsletter+-+May&amp;utm_medium=email&amp;utm_source=Conesso&amp;token=eyJhbGciOiJIUzI1NiIsInR5cCI6IkpXVCJ9.eyJjb250YWN0SWQiOiI2NjI3ZWY3OTdiMWE1N2I4NTY1NjRiMjAwMzAyNWE1NiIsImVtYWlsSWQiOiIyNzE3YWE4MWIiLCJiYXRjaElkIjoxNTIxNSwidmVyc2lvbklkIjo1ODQ4LCJ0ZXN0IjpmYWxzZSwiaWF0IjoxNzQ3MjM1MTM0fQ.SaFmKHUvrVWwHgAld7z-46TazV9rTTvZmpzEQGaXMZs" TargetMode="External"/><Relationship Id="rId25" Type="http://schemas.openxmlformats.org/officeDocument/2006/relationships/hyperlink" Target="https://www.eventbrite.co.uk/e/budgeting-forecasting-bookkeeping-and-accounting-the-showdown-tickets-1267627500979?aff=oddtdtcreator" TargetMode="External"/><Relationship Id="rId33" Type="http://schemas.openxmlformats.org/officeDocument/2006/relationships/hyperlink" Target="https://charitydigital.org.uk/events/reimagining-service-delivery-summit?utm_source=newsletter&amp;utm_medium=email&amp;utm_campaign=Resend%20RSS%20Session%20Announcements" TargetMode="External"/><Relationship Id="rId38" Type="http://schemas.openxmlformats.org/officeDocument/2006/relationships/hyperlink" Target="https://www.coopfoundation.org.uk/blog/fcf-2-open/" TargetMode="External"/><Relationship Id="rId46" Type="http://schemas.openxmlformats.org/officeDocument/2006/relationships/hyperlink" Target="https://www.herefordshirecf.org/funds/joanies-fund-england-wales/" TargetMode="External"/><Relationship Id="rId59" Type="http://schemas.openxmlformats.org/officeDocument/2006/relationships/hyperlink" Target="https://www.dulverton.org/" TargetMode="External"/><Relationship Id="rId67" Type="http://schemas.openxmlformats.org/officeDocument/2006/relationships/hyperlink" Target="https://www.alberthunttrust.org.uk/?utm_source=Sector3&amp;utm_campaign=b9ff7aa28b-EMAIL_CAMPAIGN_2024_12_17_09_54&amp;utm_medium=email&amp;utm_term=0_-b9ff7aa28b-415810149" TargetMode="External"/><Relationship Id="rId20" Type="http://schemas.openxmlformats.org/officeDocument/2006/relationships/hyperlink" Target="https://forms.office.com/e/AjJ6301qX0" TargetMode="External"/><Relationship Id="rId41" Type="http://schemas.openxmlformats.org/officeDocument/2006/relationships/hyperlink" Target="https://www.gmmayorscharity.org.uk/spring-2025-small-awards-pot-1" TargetMode="External"/><Relationship Id="rId54" Type="http://schemas.openxmlformats.org/officeDocument/2006/relationships/hyperlink" Target="https://www.thearetefoundation.org/?dm_i=6MG6,15KI6,5UHXEX,5EP1F,1" TargetMode="External"/><Relationship Id="rId62" Type="http://schemas.openxmlformats.org/officeDocument/2006/relationships/hyperlink" Target="https://www.albertgubayfoundation.org/?dm_i=6MG6%2CZHRV%2C1GCQ5T%2C4IKV8%2C1" TargetMode="External"/><Relationship Id="rId70" Type="http://schemas.openxmlformats.org/officeDocument/2006/relationships/hyperlink" Target="https://arc-centre.org/young-peoples-arc/" TargetMode="External"/><Relationship Id="rId75" Type="http://schemas.openxmlformats.org/officeDocument/2006/relationships/hyperlink" Target="https://www.mentalhealth.org.uk/our-work/programmes/families-children-and-young-people/becoming-man-bam?utm_medium=email&amp;utm_source=email_nl_june&amp;utm_campaign=email_nl_june&amp;utm_content=email_bam&amp;utm_source=MHF+main+audience&amp;utm_campaign=19cc935d6f-MHF_EMAIL_NEWSLETTER_CAMPAIGN_2025_06&amp;utm_medium=email&amp;utm_term=0_5c910b50ab-9240eabef0-1412075744"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364f9f-3c86-4ee2-ad7c-44bf9c7027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09B95A2898EB408E555451EF4CEE6B" ma:contentTypeVersion="13" ma:contentTypeDescription="Create a new document." ma:contentTypeScope="" ma:versionID="155a30ff95b3f2204925319bd4ded89d">
  <xsd:schema xmlns:xsd="http://www.w3.org/2001/XMLSchema" xmlns:xs="http://www.w3.org/2001/XMLSchema" xmlns:p="http://schemas.microsoft.com/office/2006/metadata/properties" xmlns:ns3="cf364f9f-3c86-4ee2-ad7c-44bf9c702711" xmlns:ns4="8d54d92c-0d06-4e15-b89c-5c653a210ca5" targetNamespace="http://schemas.microsoft.com/office/2006/metadata/properties" ma:root="true" ma:fieldsID="fa075c441552fa200ba3afc3fa3ab2b4" ns3:_="" ns4:_="">
    <xsd:import namespace="cf364f9f-3c86-4ee2-ad7c-44bf9c702711"/>
    <xsd:import namespace="8d54d92c-0d06-4e15-b89c-5c653a210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64f9f-3c86-4ee2-ad7c-44bf9c70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4d92c-0d06-4e15-b89c-5c653a210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cf364f9f-3c86-4ee2-ad7c-44bf9c702711"/>
  </ds:schemaRefs>
</ds:datastoreItem>
</file>

<file path=customXml/itemProps2.xml><?xml version="1.0" encoding="utf-8"?>
<ds:datastoreItem xmlns:ds="http://schemas.openxmlformats.org/officeDocument/2006/customXml" ds:itemID="{D9370E52-A321-4FD4-8B71-85D205544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64f9f-3c86-4ee2-ad7c-44bf9c702711"/>
    <ds:schemaRef ds:uri="8d54d92c-0d06-4e15-b89c-5c653a210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7107D-A109-4963-9551-0ABA06481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5624</Words>
  <Characters>32063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Charlotte Chilvers</cp:lastModifiedBy>
  <cp:revision>9</cp:revision>
  <dcterms:created xsi:type="dcterms:W3CDTF">2025-06-06T17:31:00Z</dcterms:created>
  <dcterms:modified xsi:type="dcterms:W3CDTF">2025-06-06T19:39:00Z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0x0101007009B95A2898EB408E555451EF4CEE6B</vt:lpwstr>
  </property>
</Properties>
</file>