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5C6D403A" w:rsidR="00FD3172" w:rsidRPr="009A6A98" w:rsidRDefault="00F41F64" w:rsidP="00B03F9B">
      <w:pPr>
        <w:spacing w:after="0"/>
        <w:rPr>
          <w:rFonts w:eastAsia="Calibri" w:cstheme="minorHAnsi"/>
          <w:color w:val="000000" w:themeColor="text1"/>
        </w:rPr>
      </w:pPr>
      <w:r w:rsidRPr="009A6A98">
        <w:rPr>
          <w:rFonts w:eastAsia="Calibri" w:cstheme="minorHAnsi"/>
          <w:b/>
          <w:bCs/>
          <w:color w:val="FF0000"/>
          <w:highlight w:val="yellow"/>
        </w:rPr>
        <w:t>NEW!</w:t>
      </w:r>
      <w:r w:rsidRPr="009A6A98">
        <w:rPr>
          <w:rFonts w:eastAsia="Calibri" w:cstheme="minorHAnsi"/>
          <w:b/>
          <w:bCs/>
          <w:color w:val="FF0000"/>
        </w:rPr>
        <w:t xml:space="preserve"> </w:t>
      </w:r>
      <w:r w:rsidR="5ACB87CB" w:rsidRPr="009A6A98">
        <w:rPr>
          <w:rFonts w:eastAsia="Calibri" w:cstheme="minorHAnsi"/>
          <w:b/>
          <w:bCs/>
          <w:color w:val="000000" w:themeColor="text1"/>
          <w:lang w:val="en-US"/>
        </w:rPr>
        <w:t xml:space="preserve">VCFSE Family Hub weekly bulletin </w:t>
      </w:r>
      <w:r w:rsidR="00335552" w:rsidRPr="009A6A98">
        <w:rPr>
          <w:rFonts w:eastAsia="Calibri" w:cstheme="minorHAnsi"/>
          <w:b/>
          <w:bCs/>
          <w:color w:val="000000" w:themeColor="text1"/>
          <w:lang w:val="en-US"/>
        </w:rPr>
        <w:t>–</w:t>
      </w:r>
      <w:r w:rsidR="5ACB87CB" w:rsidRPr="009A6A98">
        <w:rPr>
          <w:rFonts w:eastAsia="Calibri" w:cstheme="minorHAnsi"/>
          <w:b/>
          <w:bCs/>
          <w:color w:val="000000" w:themeColor="text1"/>
          <w:lang w:val="en-US"/>
        </w:rPr>
        <w:t xml:space="preserve"> </w:t>
      </w:r>
      <w:r w:rsidR="00C85E7C" w:rsidRPr="009A6A98">
        <w:rPr>
          <w:rFonts w:eastAsia="Calibri" w:cstheme="minorHAnsi"/>
          <w:b/>
          <w:bCs/>
          <w:color w:val="000000" w:themeColor="text1"/>
          <w:lang w:val="en-US"/>
        </w:rPr>
        <w:t>2</w:t>
      </w:r>
      <w:r w:rsidR="00F1120E" w:rsidRPr="009A6A98">
        <w:rPr>
          <w:rFonts w:eastAsia="Calibri" w:cstheme="minorHAnsi"/>
          <w:b/>
          <w:bCs/>
          <w:color w:val="000000" w:themeColor="text1"/>
          <w:lang w:val="en-US"/>
        </w:rPr>
        <w:t>8</w:t>
      </w:r>
      <w:r w:rsidR="00104053" w:rsidRPr="009A6A98">
        <w:rPr>
          <w:rFonts w:eastAsia="Calibri" w:cstheme="minorHAnsi"/>
          <w:b/>
          <w:bCs/>
          <w:color w:val="000000" w:themeColor="text1"/>
          <w:lang w:val="en-US"/>
        </w:rPr>
        <w:t>.0</w:t>
      </w:r>
      <w:r w:rsidR="00931A75" w:rsidRPr="009A6A98">
        <w:rPr>
          <w:rFonts w:eastAsia="Calibri" w:cstheme="minorHAnsi"/>
          <w:b/>
          <w:bCs/>
          <w:color w:val="000000" w:themeColor="text1"/>
          <w:lang w:val="en-US"/>
        </w:rPr>
        <w:t>2</w:t>
      </w:r>
      <w:r w:rsidR="00104053" w:rsidRPr="009A6A98">
        <w:rPr>
          <w:rFonts w:eastAsia="Calibri" w:cstheme="minorHAnsi"/>
          <w:b/>
          <w:bCs/>
          <w:color w:val="000000" w:themeColor="text1"/>
          <w:lang w:val="en-US"/>
        </w:rPr>
        <w:t>.25</w:t>
      </w:r>
    </w:p>
    <w:p w14:paraId="0E680825" w14:textId="67D67414" w:rsidR="00FD3172" w:rsidRPr="009A6A98" w:rsidRDefault="00FD3172" w:rsidP="00B03F9B">
      <w:pPr>
        <w:spacing w:after="0"/>
        <w:rPr>
          <w:rFonts w:eastAsia="Calibri" w:cstheme="minorHAnsi"/>
          <w:color w:val="000000" w:themeColor="text1"/>
        </w:rPr>
      </w:pPr>
    </w:p>
    <w:p w14:paraId="18D5F68C" w14:textId="186616E5" w:rsidR="00FD3172" w:rsidRPr="009A6A98" w:rsidRDefault="5ACB87CB" w:rsidP="00B03F9B">
      <w:pPr>
        <w:spacing w:after="0"/>
        <w:rPr>
          <w:rFonts w:eastAsia="Calibri" w:cstheme="minorHAnsi"/>
          <w:color w:val="000000" w:themeColor="text1"/>
        </w:rPr>
      </w:pPr>
      <w:r w:rsidRPr="009A6A98">
        <w:rPr>
          <w:rFonts w:eastAsia="Calibri" w:cstheme="minorHAnsi"/>
          <w:color w:val="000000" w:themeColor="text1"/>
          <w:lang w:val="en-US"/>
        </w:rPr>
        <w:t>Hi everyone,</w:t>
      </w:r>
    </w:p>
    <w:p w14:paraId="0291AE13" w14:textId="6DAB62EE" w:rsidR="00FD3172" w:rsidRPr="009A6A98" w:rsidRDefault="00FD3172" w:rsidP="00B03F9B">
      <w:pPr>
        <w:spacing w:after="0"/>
        <w:rPr>
          <w:rFonts w:eastAsia="Calibri" w:cstheme="minorHAnsi"/>
          <w:color w:val="000000" w:themeColor="text1"/>
        </w:rPr>
      </w:pPr>
    </w:p>
    <w:p w14:paraId="297BE496" w14:textId="42DF620F" w:rsidR="00C3718B" w:rsidRPr="009A6A98" w:rsidRDefault="00C3718B" w:rsidP="00B03F9B">
      <w:pPr>
        <w:spacing w:after="0"/>
        <w:rPr>
          <w:rFonts w:eastAsia="Calibri" w:cstheme="minorHAnsi"/>
          <w:color w:val="000000" w:themeColor="text1"/>
          <w:lang w:val="en-US"/>
        </w:rPr>
      </w:pPr>
      <w:r w:rsidRPr="009A6A98">
        <w:rPr>
          <w:rFonts w:eastAsia="Calibri" w:cstheme="minorHAnsi"/>
          <w:color w:val="000000" w:themeColor="text1"/>
          <w:lang w:val="en-US"/>
        </w:rPr>
        <w:t xml:space="preserve">Here’s this week’s weekly VCFSE </w:t>
      </w:r>
      <w:r w:rsidR="002E3171" w:rsidRPr="009A6A98">
        <w:rPr>
          <w:rFonts w:eastAsia="Calibri" w:cstheme="minorHAnsi"/>
          <w:color w:val="000000" w:themeColor="text1"/>
          <w:lang w:val="en-US"/>
        </w:rPr>
        <w:t xml:space="preserve">(voluntary, community and faith-based groups, and social enterprise </w:t>
      </w:r>
      <w:proofErr w:type="spellStart"/>
      <w:r w:rsidR="002E3171" w:rsidRPr="009A6A98">
        <w:rPr>
          <w:rFonts w:eastAsia="Calibri" w:cstheme="minorHAnsi"/>
          <w:color w:val="000000" w:themeColor="text1"/>
          <w:lang w:val="en-US"/>
        </w:rPr>
        <w:t>organisations</w:t>
      </w:r>
      <w:proofErr w:type="spellEnd"/>
      <w:r w:rsidR="002E3171" w:rsidRPr="009A6A98">
        <w:rPr>
          <w:rFonts w:eastAsia="Calibri" w:cstheme="minorHAnsi"/>
          <w:color w:val="000000" w:themeColor="text1"/>
          <w:lang w:val="en-US"/>
        </w:rPr>
        <w:t xml:space="preserve">) </w:t>
      </w:r>
      <w:r w:rsidRPr="009A6A98">
        <w:rPr>
          <w:rFonts w:eastAsia="Calibri" w:cstheme="minorHAnsi"/>
          <w:color w:val="000000" w:themeColor="text1"/>
          <w:lang w:val="en-US"/>
        </w:rPr>
        <w:t xml:space="preserve">Family Hub bulletin which covers family/Family Hub relevant information, </w:t>
      </w:r>
      <w:proofErr w:type="gramStart"/>
      <w:r w:rsidRPr="009A6A98">
        <w:rPr>
          <w:rFonts w:eastAsia="Calibri" w:cstheme="minorHAnsi"/>
          <w:color w:val="000000" w:themeColor="text1"/>
          <w:lang w:val="en-US"/>
        </w:rPr>
        <w:t>including:</w:t>
      </w:r>
      <w:proofErr w:type="gramEnd"/>
      <w:r w:rsidRPr="009A6A98">
        <w:rPr>
          <w:rFonts w:eastAsia="Calibri" w:cstheme="minorHAnsi"/>
          <w:color w:val="000000" w:themeColor="text1"/>
          <w:lang w:val="en-US"/>
        </w:rPr>
        <w:t xml:space="preserve"> Sector</w:t>
      </w:r>
      <w:r w:rsidR="006454B6" w:rsidRPr="009A6A98">
        <w:rPr>
          <w:rFonts w:eastAsia="Calibri" w:cstheme="minorHAnsi"/>
          <w:color w:val="000000" w:themeColor="text1"/>
          <w:lang w:val="en-US"/>
        </w:rPr>
        <w:t xml:space="preserve"> </w:t>
      </w:r>
      <w:r w:rsidRPr="009A6A98">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9A6A98" w:rsidRDefault="66663049" w:rsidP="00B03F9B">
      <w:pPr>
        <w:spacing w:after="0"/>
        <w:rPr>
          <w:rFonts w:eastAsia="Calibri" w:cstheme="minorHAnsi"/>
          <w:color w:val="000000" w:themeColor="text1"/>
          <w:lang w:val="en-US"/>
        </w:rPr>
      </w:pPr>
      <w:r w:rsidRPr="009A6A98">
        <w:rPr>
          <w:rFonts w:eastAsia="Calibri" w:cstheme="minorHAnsi"/>
          <w:color w:val="000000" w:themeColor="text1"/>
          <w:lang w:val="en-US"/>
        </w:rPr>
        <w:t>If there’s anything you would like me to share in</w:t>
      </w:r>
      <w:r w:rsidR="009824A8" w:rsidRPr="009A6A98">
        <w:rPr>
          <w:rFonts w:eastAsia="Calibri" w:cstheme="minorHAnsi"/>
          <w:color w:val="000000" w:themeColor="text1"/>
          <w:lang w:val="en-US"/>
        </w:rPr>
        <w:t xml:space="preserve"> a</w:t>
      </w:r>
      <w:r w:rsidRPr="009A6A98">
        <w:rPr>
          <w:rFonts w:eastAsia="Calibri" w:cstheme="minorHAnsi"/>
          <w:color w:val="000000" w:themeColor="text1"/>
          <w:lang w:val="en-US"/>
        </w:rPr>
        <w:t xml:space="preserve"> future bulletin, please let me know and I’ll add it in :)</w:t>
      </w:r>
    </w:p>
    <w:p w14:paraId="3841BF8B" w14:textId="77777777" w:rsidR="00FF5C3D" w:rsidRPr="009A6A98" w:rsidRDefault="00FF5C3D" w:rsidP="00B03F9B">
      <w:pPr>
        <w:spacing w:after="0"/>
        <w:rPr>
          <w:rFonts w:eastAsia="Calibri" w:cstheme="minorHAnsi"/>
          <w:color w:val="000000" w:themeColor="text1"/>
          <w:lang w:val="en-US"/>
        </w:rPr>
      </w:pPr>
    </w:p>
    <w:p w14:paraId="31654877" w14:textId="052ACBAF" w:rsidR="00320A9D" w:rsidRPr="009A6A98" w:rsidRDefault="5ACB87CB" w:rsidP="00320A9D">
      <w:pPr>
        <w:spacing w:after="0"/>
        <w:rPr>
          <w:rFonts w:eastAsia="Calibri" w:cstheme="minorHAnsi"/>
          <w:b/>
          <w:bCs/>
          <w:color w:val="000000" w:themeColor="text1"/>
          <w:sz w:val="32"/>
          <w:szCs w:val="32"/>
          <w:lang w:val="en-US"/>
        </w:rPr>
      </w:pPr>
      <w:hyperlink r:id="rId8" w:history="1">
        <w:r w:rsidRPr="009A6A98">
          <w:rPr>
            <w:rStyle w:val="Hyperlink"/>
            <w:rFonts w:eastAsia="Calibri" w:cstheme="minorHAnsi"/>
            <w:b/>
            <w:bCs/>
            <w:sz w:val="32"/>
            <w:szCs w:val="32"/>
            <w:lang w:val="en-US"/>
          </w:rPr>
          <w:t>Sector</w:t>
        </w:r>
        <w:r w:rsidR="006454B6" w:rsidRPr="009A6A98">
          <w:rPr>
            <w:rStyle w:val="Hyperlink"/>
            <w:rFonts w:eastAsia="Calibri" w:cstheme="minorHAnsi"/>
            <w:b/>
            <w:bCs/>
            <w:sz w:val="32"/>
            <w:szCs w:val="32"/>
            <w:lang w:val="en-US"/>
          </w:rPr>
          <w:t xml:space="preserve"> </w:t>
        </w:r>
        <w:r w:rsidRPr="009A6A98">
          <w:rPr>
            <w:rStyle w:val="Hyperlink"/>
            <w:rFonts w:eastAsia="Calibri" w:cstheme="minorHAnsi"/>
            <w:b/>
            <w:bCs/>
            <w:sz w:val="32"/>
            <w:szCs w:val="32"/>
            <w:lang w:val="en-US"/>
          </w:rPr>
          <w:t>3/VCFSE updates</w:t>
        </w:r>
      </w:hyperlink>
      <w:r w:rsidRPr="009A6A98">
        <w:rPr>
          <w:rFonts w:eastAsia="Calibri" w:cstheme="minorHAnsi"/>
          <w:b/>
          <w:bCs/>
          <w:color w:val="000000" w:themeColor="text1"/>
          <w:sz w:val="32"/>
          <w:szCs w:val="32"/>
          <w:lang w:val="en-US"/>
        </w:rPr>
        <w:t>:</w:t>
      </w:r>
    </w:p>
    <w:p w14:paraId="4FA11C62" w14:textId="57215603" w:rsidR="009216BD" w:rsidRPr="009A6A98" w:rsidRDefault="009216BD" w:rsidP="009216BD">
      <w:pPr>
        <w:pStyle w:val="ListParagraph"/>
        <w:numPr>
          <w:ilvl w:val="0"/>
          <w:numId w:val="27"/>
        </w:numPr>
        <w:spacing w:after="0"/>
        <w:rPr>
          <w:rFonts w:cstheme="minorHAnsi"/>
        </w:rPr>
      </w:pPr>
      <w:hyperlink r:id="rId9" w:history="1">
        <w:r w:rsidRPr="009A6A98">
          <w:rPr>
            <w:rStyle w:val="Hyperlink"/>
            <w:rFonts w:cstheme="minorHAnsi"/>
            <w:b/>
            <w:bCs/>
          </w:rPr>
          <w:t>Meet, Greet &amp; Grow: Community Power 2025</w:t>
        </w:r>
      </w:hyperlink>
      <w:r w:rsidRPr="009A6A98">
        <w:rPr>
          <w:rFonts w:cstheme="minorHAnsi"/>
        </w:rPr>
        <w:t xml:space="preserve"> - How can we utilise storytelling &amp; data as a mechanism to inspire change? </w:t>
      </w:r>
      <w:r w:rsidRPr="009A6A98">
        <w:rPr>
          <w:rFonts w:cstheme="minorHAnsi"/>
          <w:color w:val="FF0000"/>
        </w:rPr>
        <w:t xml:space="preserve">11.03.25 </w:t>
      </w:r>
      <w:r w:rsidRPr="009A6A98">
        <w:rPr>
          <w:rFonts w:cstheme="minorHAnsi"/>
        </w:rPr>
        <w:t>from 9:30am - 12:30pm at Stockport Masonic Guildhall, 169-171 Wellington Road South, Stockport, SK1 3UA</w:t>
      </w:r>
    </w:p>
    <w:p w14:paraId="6517ADEE" w14:textId="058499DE" w:rsidR="00865337" w:rsidRPr="009A6A98" w:rsidRDefault="00865337" w:rsidP="00A35D79">
      <w:pPr>
        <w:pStyle w:val="ListParagraph"/>
        <w:numPr>
          <w:ilvl w:val="0"/>
          <w:numId w:val="27"/>
        </w:numPr>
        <w:rPr>
          <w:rFonts w:cstheme="minorHAnsi"/>
        </w:rPr>
      </w:pPr>
      <w:hyperlink r:id="rId10" w:history="1">
        <w:r w:rsidRPr="009A6A98">
          <w:rPr>
            <w:rStyle w:val="Hyperlink"/>
            <w:rFonts w:cstheme="minorHAnsi"/>
            <w:b/>
            <w:bCs/>
          </w:rPr>
          <w:t>We’re hiring!</w:t>
        </w:r>
        <w:r w:rsidRPr="009A6A98">
          <w:rPr>
            <w:rStyle w:val="Hyperlink"/>
            <w:rFonts w:cstheme="minorHAnsi"/>
          </w:rPr>
          <w:t xml:space="preserve"> </w:t>
        </w:r>
        <w:r w:rsidRPr="009A6A98">
          <w:rPr>
            <w:rStyle w:val="Hyperlink"/>
            <w:rFonts w:cstheme="minorHAnsi"/>
            <w:b/>
            <w:bCs/>
          </w:rPr>
          <w:t>We’re looking for our new Stockport Volunteer Hub Apprentice - Level 3</w:t>
        </w:r>
      </w:hyperlink>
      <w:r w:rsidRPr="009A6A98">
        <w:rPr>
          <w:rFonts w:cstheme="minorHAnsi"/>
        </w:rPr>
        <w:t xml:space="preserve">. This is an excellent opportunity to gain experience of the full marketing mix, creating and managing campaigns and content across digital and print platforms and organising events. In your role you will be marketing the Volunteer Hub as well as helping to match volunteers to local organisations. Apply by </w:t>
      </w:r>
      <w:r w:rsidRPr="009A6A98">
        <w:rPr>
          <w:rFonts w:cstheme="minorHAnsi"/>
          <w:color w:val="FF0000"/>
        </w:rPr>
        <w:t>04.03.25</w:t>
      </w:r>
    </w:p>
    <w:p w14:paraId="7ED29FD3" w14:textId="77777777" w:rsidR="00923C58" w:rsidRPr="009A6A98" w:rsidRDefault="00923C58" w:rsidP="00E50438">
      <w:pPr>
        <w:pStyle w:val="ListParagraph"/>
        <w:spacing w:after="0"/>
        <w:rPr>
          <w:rFonts w:eastAsia="Calibri" w:cstheme="minorHAnsi"/>
          <w:b/>
          <w:bCs/>
          <w:color w:val="000000" w:themeColor="text1"/>
          <w:lang w:val="en-US"/>
        </w:rPr>
      </w:pPr>
    </w:p>
    <w:p w14:paraId="2FF29654" w14:textId="557297A3" w:rsidR="0044028A" w:rsidRPr="009A6A98" w:rsidRDefault="5ACB87CB" w:rsidP="00993939">
      <w:pPr>
        <w:spacing w:after="0"/>
        <w:rPr>
          <w:rFonts w:eastAsia="Calibri" w:cstheme="minorHAnsi"/>
          <w:b/>
          <w:bCs/>
          <w:color w:val="000000" w:themeColor="text1"/>
          <w:sz w:val="32"/>
          <w:szCs w:val="32"/>
          <w:lang w:val="en-US"/>
        </w:rPr>
      </w:pPr>
      <w:hyperlink r:id="rId11" w:history="1">
        <w:r w:rsidRPr="009A6A98">
          <w:rPr>
            <w:rStyle w:val="Hyperlink"/>
            <w:rFonts w:eastAsia="Calibri" w:cstheme="minorHAnsi"/>
            <w:b/>
            <w:bCs/>
            <w:sz w:val="32"/>
            <w:szCs w:val="32"/>
            <w:lang w:val="en-US"/>
          </w:rPr>
          <w:t>One Stockport Family Hubs</w:t>
        </w:r>
      </w:hyperlink>
      <w:r w:rsidRPr="009A6A98">
        <w:rPr>
          <w:rFonts w:eastAsia="Calibri" w:cstheme="minorHAnsi"/>
          <w:b/>
          <w:bCs/>
          <w:color w:val="000000" w:themeColor="text1"/>
          <w:sz w:val="32"/>
          <w:szCs w:val="32"/>
          <w:lang w:val="en-US"/>
        </w:rPr>
        <w:t xml:space="preserve"> updates:</w:t>
      </w:r>
    </w:p>
    <w:p w14:paraId="2A62E327" w14:textId="28A5F018" w:rsidR="00E26FDA" w:rsidRPr="009A6A98"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9A6A98">
        <w:rPr>
          <w:rFonts w:asciiTheme="minorHAnsi" w:hAnsiTheme="minorHAnsi" w:cstheme="minorHAnsi"/>
          <w:b/>
          <w:bCs/>
          <w:sz w:val="22"/>
          <w:szCs w:val="22"/>
        </w:rPr>
        <w:t>Stockport Local have created the online directory,</w:t>
      </w:r>
      <w:r w:rsidRPr="009A6A98">
        <w:rPr>
          <w:rFonts w:asciiTheme="minorHAnsi" w:hAnsiTheme="minorHAnsi" w:cstheme="minorHAnsi"/>
          <w:sz w:val="22"/>
          <w:szCs w:val="22"/>
        </w:rPr>
        <w:t xml:space="preserve"> which provides details of statutory services, local and national organisations and community groups in Stockport. </w:t>
      </w:r>
      <w:r w:rsidRPr="009A6A98">
        <w:rPr>
          <w:rFonts w:asciiTheme="minorHAnsi" w:hAnsiTheme="minorHAnsi" w:cstheme="minorHAnsi"/>
          <w:sz w:val="22"/>
          <w:szCs w:val="22"/>
          <w:shd w:val="clear" w:color="auto" w:fill="FFFFFF"/>
        </w:rPr>
        <w:t xml:space="preserve">We </w:t>
      </w:r>
      <w:r w:rsidR="00B1580E" w:rsidRPr="009A6A98">
        <w:rPr>
          <w:rFonts w:asciiTheme="minorHAnsi" w:hAnsiTheme="minorHAnsi" w:cstheme="minorHAnsi"/>
          <w:sz w:val="22"/>
          <w:szCs w:val="22"/>
          <w:shd w:val="clear" w:color="auto" w:fill="FFFFFF"/>
        </w:rPr>
        <w:t>would like to</w:t>
      </w:r>
      <w:r w:rsidRPr="009A6A98">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2" w:history="1">
        <w:r w:rsidRPr="009A6A98">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9A6A98">
        <w:rPr>
          <w:rFonts w:asciiTheme="minorHAnsi" w:hAnsiTheme="minorHAnsi" w:cstheme="minorHAnsi"/>
          <w:color w:val="000000"/>
          <w:sz w:val="22"/>
          <w:szCs w:val="22"/>
          <w:bdr w:val="none" w:sz="0" w:space="0" w:color="auto" w:frame="1"/>
        </w:rPr>
        <w:t xml:space="preserve"> </w:t>
      </w:r>
    </w:p>
    <w:p w14:paraId="35F9035F" w14:textId="77777777" w:rsidR="00B70C37" w:rsidRPr="009A6A98" w:rsidRDefault="00E26FDA" w:rsidP="00B70C37">
      <w:pPr>
        <w:numPr>
          <w:ilvl w:val="0"/>
          <w:numId w:val="2"/>
        </w:numPr>
        <w:spacing w:beforeAutospacing="1" w:after="0" w:afterAutospacing="1" w:line="240" w:lineRule="auto"/>
        <w:textAlignment w:val="baseline"/>
        <w:rPr>
          <w:rFonts w:cstheme="minorHAnsi"/>
          <w:color w:val="000000"/>
        </w:rPr>
      </w:pPr>
      <w:r w:rsidRPr="009A6A98">
        <w:rPr>
          <w:rFonts w:cstheme="minorHAnsi"/>
          <w:b/>
          <w:bCs/>
          <w:color w:val="000000"/>
          <w:bdr w:val="none" w:sz="0" w:space="0" w:color="auto" w:frame="1"/>
        </w:rPr>
        <w:t>All Stockport residents and people working in Stockport have continued free access to The Solihull Approach course library</w:t>
      </w:r>
      <w:r w:rsidRPr="009A6A98">
        <w:rPr>
          <w:rFonts w:cstheme="minorHAnsi"/>
          <w:color w:val="000000"/>
          <w:bdr w:val="none" w:sz="0" w:space="0" w:color="auto" w:frame="1"/>
        </w:rPr>
        <w:t xml:space="preserve"> at </w:t>
      </w:r>
      <w:hyperlink r:id="rId13" w:tgtFrame="_blank" w:tooltip="https://www.inourplace.co.uk/" w:history="1">
        <w:r w:rsidRPr="009A6A98">
          <w:rPr>
            <w:rStyle w:val="Hyperlink"/>
            <w:rFonts w:cstheme="minorHAnsi"/>
            <w:bdr w:val="none" w:sz="0" w:space="0" w:color="auto" w:frame="1"/>
          </w:rPr>
          <w:t>www.inourplace.co.uk</w:t>
        </w:r>
      </w:hyperlink>
      <w:r w:rsidRPr="009A6A98">
        <w:rPr>
          <w:rFonts w:cstheme="minorHAnsi"/>
          <w:color w:val="000000"/>
          <w:bdr w:val="none" w:sz="0" w:space="0" w:color="auto" w:frame="1"/>
        </w:rPr>
        <w:t> with access code REDROCK. Use postcode SK1 3XE if you work in Stockport, but don't live here</w:t>
      </w:r>
      <w:r w:rsidRPr="009A6A98">
        <w:rPr>
          <w:rFonts w:cstheme="minorHAnsi"/>
          <w:bdr w:val="none" w:sz="0" w:space="0" w:color="auto" w:frame="1"/>
        </w:rPr>
        <w:t xml:space="preserve">. </w:t>
      </w:r>
      <w:r w:rsidRPr="009A6A98">
        <w:rPr>
          <w:rFonts w:cstheme="minorHAnsi"/>
          <w:shd w:val="clear" w:color="auto" w:fill="FFFFFF"/>
        </w:rPr>
        <w:t>You can also register for a free account with Essential Parent via </w:t>
      </w:r>
      <w:hyperlink r:id="rId14" w:tgtFrame="_blank" w:history="1">
        <w:r w:rsidRPr="009A6A98">
          <w:rPr>
            <w:rStyle w:val="Hyperlink"/>
            <w:rFonts w:cstheme="minorHAnsi"/>
            <w:color w:val="0068A5"/>
            <w:bdr w:val="none" w:sz="0" w:space="0" w:color="auto" w:frame="1"/>
            <w:shd w:val="clear" w:color="auto" w:fill="FFFFFF"/>
          </w:rPr>
          <w:t>Family Hubs - Stockport Council</w:t>
        </w:r>
      </w:hyperlink>
      <w:r w:rsidRPr="009A6A98">
        <w:rPr>
          <w:rFonts w:cstheme="minorHAnsi"/>
          <w:color w:val="555555"/>
          <w:shd w:val="clear" w:color="auto" w:fill="FFFFFF"/>
        </w:rPr>
        <w:t> </w:t>
      </w:r>
    </w:p>
    <w:p w14:paraId="5E357429" w14:textId="46999D37" w:rsidR="00135736" w:rsidRPr="009A6A98" w:rsidRDefault="00135736" w:rsidP="00135736">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9A6A98">
        <w:rPr>
          <w:rFonts w:asciiTheme="minorHAnsi" w:hAnsiTheme="minorHAnsi" w:cstheme="minorHAnsi"/>
          <w:b/>
          <w:bCs/>
          <w:color w:val="242424"/>
          <w:sz w:val="22"/>
          <w:szCs w:val="22"/>
          <w:bdr w:val="none" w:sz="0" w:space="0" w:color="auto" w:frame="1"/>
          <w:lang w:val="en-US"/>
        </w:rPr>
        <w:t>The Family Hubs newsletter</w:t>
      </w:r>
      <w:r w:rsidRPr="009A6A98">
        <w:rPr>
          <w:rFonts w:asciiTheme="minorHAnsi" w:hAnsiTheme="minorHAnsi" w:cstheme="minorHAnsi"/>
          <w:color w:val="242424"/>
          <w:sz w:val="22"/>
          <w:szCs w:val="22"/>
          <w:bdr w:val="none" w:sz="0" w:space="0" w:color="auto" w:frame="1"/>
          <w:lang w:val="en-US"/>
        </w:rPr>
        <w:t xml:space="preserve"> is published bi-monthly as a means for us all to keep in touch with Family Hubs developments and network activity that will make supporting the families you work with easier. To be sure to get the latest updates </w:t>
      </w:r>
      <w:hyperlink r:id="rId15" w:tgtFrame="_blank" w:tooltip="https://forms.stockport.gov.uk/list-subscription/signup?topic_id=736" w:history="1">
        <w:r w:rsidRPr="009A6A98">
          <w:rPr>
            <w:rStyle w:val="Hyperlink"/>
            <w:rFonts w:asciiTheme="minorHAnsi" w:hAnsiTheme="minorHAnsi" w:cstheme="minorHAnsi"/>
            <w:color w:val="467886"/>
            <w:sz w:val="22"/>
            <w:szCs w:val="22"/>
            <w:bdr w:val="none" w:sz="0" w:space="0" w:color="auto" w:frame="1"/>
            <w:lang w:val="en-US"/>
          </w:rPr>
          <w:t>sign up</w:t>
        </w:r>
      </w:hyperlink>
      <w:r w:rsidRPr="009A6A98">
        <w:rPr>
          <w:rFonts w:asciiTheme="minorHAnsi" w:hAnsiTheme="minorHAnsi" w:cstheme="minorHAnsi"/>
          <w:color w:val="242424"/>
          <w:sz w:val="22"/>
          <w:szCs w:val="22"/>
          <w:bdr w:val="none" w:sz="0" w:space="0" w:color="auto" w:frame="1"/>
          <w:lang w:val="en-US"/>
        </w:rPr>
        <w:t> to receive it. You can read the latest newsletter </w:t>
      </w:r>
      <w:hyperlink r:id="rId16" w:tgtFrame="_blank" w:tooltip="https://emails.conesso.io/30e76beb/viewinbrowser?conesso_link_tag=3f3b1882e&amp;utm_campaign=Family+Hubs+Newsletter+-+November+2024&amp;utm_medium=email&amp;utm_source=Conesso&amp;token=eyJhbGciOiJIUzI1NiIsInR5cCI6IkpXVCJ9.eyJjb250YWN0SWQiOiI2NjI3ZWY3OTdiMWE1N2I4NTY1NjRiMjAwM" w:history="1">
        <w:r w:rsidRPr="009A6A98">
          <w:rPr>
            <w:rStyle w:val="Hyperlink"/>
            <w:rFonts w:asciiTheme="minorHAnsi" w:hAnsiTheme="minorHAnsi" w:cstheme="minorHAnsi"/>
            <w:color w:val="467886"/>
            <w:sz w:val="22"/>
            <w:szCs w:val="22"/>
            <w:bdr w:val="none" w:sz="0" w:space="0" w:color="auto" w:frame="1"/>
            <w:lang w:val="en-US"/>
          </w:rPr>
          <w:t>here</w:t>
        </w:r>
      </w:hyperlink>
      <w:r w:rsidRPr="009A6A98">
        <w:rPr>
          <w:rFonts w:asciiTheme="minorHAnsi" w:hAnsiTheme="minorHAnsi" w:cstheme="minorHAnsi"/>
          <w:color w:val="242424"/>
          <w:sz w:val="22"/>
          <w:szCs w:val="22"/>
          <w:bdr w:val="none" w:sz="0" w:space="0" w:color="auto" w:frame="1"/>
          <w:lang w:val="en-US"/>
        </w:rPr>
        <w:t>.</w:t>
      </w:r>
    </w:p>
    <w:p w14:paraId="7035E81F" w14:textId="10F3464F" w:rsidR="00135736" w:rsidRPr="009A6A98" w:rsidRDefault="00F14530" w:rsidP="00F14530">
      <w:pPr>
        <w:pStyle w:val="xmsonormal"/>
        <w:numPr>
          <w:ilvl w:val="0"/>
          <w:numId w:val="2"/>
        </w:numPr>
        <w:rPr>
          <w:rFonts w:asciiTheme="minorHAnsi" w:hAnsiTheme="minorHAnsi" w:cstheme="minorHAnsi"/>
          <w:color w:val="242424"/>
          <w:sz w:val="22"/>
          <w:szCs w:val="22"/>
        </w:rPr>
      </w:pPr>
      <w:r w:rsidRPr="009A6A98">
        <w:rPr>
          <w:rFonts w:asciiTheme="minorHAnsi" w:eastAsia="Calibri" w:hAnsiTheme="minorHAnsi" w:cstheme="minorHAnsi"/>
          <w:b/>
          <w:bCs/>
          <w:color w:val="FF0000"/>
          <w:sz w:val="22"/>
          <w:szCs w:val="22"/>
          <w:highlight w:val="yellow"/>
        </w:rPr>
        <w:t>NEW!</w:t>
      </w:r>
      <w:r w:rsidRPr="009A6A98">
        <w:rPr>
          <w:rFonts w:asciiTheme="minorHAnsi" w:eastAsia="Calibri" w:hAnsiTheme="minorHAnsi" w:cstheme="minorHAnsi"/>
          <w:b/>
          <w:bCs/>
          <w:color w:val="FF0000"/>
          <w:sz w:val="22"/>
          <w:szCs w:val="22"/>
        </w:rPr>
        <w:t xml:space="preserve"> </w:t>
      </w:r>
      <w:r w:rsidRPr="009A6A98">
        <w:rPr>
          <w:rFonts w:asciiTheme="minorHAnsi" w:hAnsiTheme="minorHAnsi" w:cstheme="minorHAnsi"/>
          <w:b/>
          <w:bCs/>
          <w:color w:val="242424"/>
          <w:sz w:val="22"/>
          <w:szCs w:val="22"/>
        </w:rPr>
        <w:t xml:space="preserve">FREE </w:t>
      </w:r>
      <w:r w:rsidRPr="00F14530">
        <w:rPr>
          <w:rFonts w:asciiTheme="minorHAnsi" w:hAnsiTheme="minorHAnsi" w:cstheme="minorHAnsi"/>
          <w:b/>
          <w:bCs/>
          <w:color w:val="242424"/>
          <w:sz w:val="22"/>
          <w:szCs w:val="22"/>
        </w:rPr>
        <w:t>Understanding your relationships</w:t>
      </w:r>
      <w:r w:rsidRPr="009A6A98">
        <w:rPr>
          <w:rFonts w:asciiTheme="minorHAnsi" w:hAnsiTheme="minorHAnsi" w:cstheme="minorHAnsi"/>
          <w:color w:val="242424"/>
          <w:sz w:val="22"/>
          <w:szCs w:val="22"/>
        </w:rPr>
        <w:t xml:space="preserve"> 6-week</w:t>
      </w:r>
      <w:r w:rsidRPr="00F14530">
        <w:rPr>
          <w:rFonts w:asciiTheme="minorHAnsi" w:hAnsiTheme="minorHAnsi" w:cstheme="minorHAnsi"/>
          <w:color w:val="242424"/>
          <w:sz w:val="22"/>
          <w:szCs w:val="22"/>
        </w:rPr>
        <w:t xml:space="preserve"> support sessions </w:t>
      </w:r>
      <w:proofErr w:type="gramStart"/>
      <w:r w:rsidRPr="00F14530">
        <w:rPr>
          <w:rFonts w:asciiTheme="minorHAnsi" w:hAnsiTheme="minorHAnsi" w:cstheme="minorHAnsi"/>
          <w:color w:val="242424"/>
          <w:sz w:val="22"/>
          <w:szCs w:val="22"/>
        </w:rPr>
        <w:t>1 hour</w:t>
      </w:r>
      <w:proofErr w:type="gramEnd"/>
      <w:r w:rsidRPr="00F14530">
        <w:rPr>
          <w:rFonts w:asciiTheme="minorHAnsi" w:hAnsiTheme="minorHAnsi" w:cstheme="minorHAnsi"/>
          <w:color w:val="242424"/>
          <w:sz w:val="22"/>
          <w:szCs w:val="22"/>
        </w:rPr>
        <w:t xml:space="preserve"> bitesize online workshops.</w:t>
      </w:r>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Emotional health is all about relationships.</w:t>
      </w:r>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As social beings, we experience the world through a range of relationships.</w:t>
      </w:r>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Our online courses for Stockport Family and Family Hubs staff provide a reflective space for an in-depth understanding of your own mental wellbeing and needs.</w:t>
      </w:r>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Relationships can be difficult, complicated, fun, satisfying, exciting, annoying, and can bring out the best or worst in us. We understand that human connections can be challenging and even bewildering. This course is here for you, designed by experienced psychologists and practitioners to empower you to understand your emotions, needs and communication styles, transforming your working relationships for the better.</w:t>
      </w:r>
      <w:r w:rsidRPr="009A6A98">
        <w:rPr>
          <w:rFonts w:asciiTheme="minorHAnsi" w:hAnsiTheme="minorHAnsi" w:cstheme="minorHAnsi"/>
          <w:color w:val="242424"/>
          <w:sz w:val="22"/>
          <w:szCs w:val="22"/>
        </w:rPr>
        <w:t xml:space="preserve"> </w:t>
      </w:r>
      <w:r w:rsidRPr="00F14530">
        <w:rPr>
          <w:rFonts w:asciiTheme="minorHAnsi" w:hAnsiTheme="minorHAnsi" w:cstheme="minorHAnsi"/>
          <w:b/>
          <w:bCs/>
          <w:color w:val="242424"/>
          <w:sz w:val="22"/>
          <w:szCs w:val="22"/>
        </w:rPr>
        <w:t>Understanding your relationships</w:t>
      </w:r>
      <w:r w:rsidRPr="00F14530">
        <w:rPr>
          <w:rFonts w:asciiTheme="minorHAnsi" w:hAnsiTheme="minorHAnsi" w:cstheme="minorHAnsi"/>
          <w:color w:val="242424"/>
          <w:sz w:val="22"/>
          <w:szCs w:val="22"/>
        </w:rPr>
        <w:t> is for you if you are:</w:t>
      </w:r>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Feeling like you are constantly arguing and not being heard</w:t>
      </w:r>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Hoping to enhance your professional or personal relationships</w:t>
      </w:r>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Seeking a change in your professional or personal relationships</w:t>
      </w:r>
      <w:r w:rsidRPr="009A6A98">
        <w:rPr>
          <w:rFonts w:asciiTheme="minorHAnsi" w:hAnsiTheme="minorHAnsi" w:cstheme="minorHAnsi"/>
          <w:color w:val="242424"/>
          <w:sz w:val="22"/>
          <w:szCs w:val="22"/>
        </w:rPr>
        <w:t xml:space="preserve">; and/or </w:t>
      </w:r>
      <w:proofErr w:type="gramStart"/>
      <w:r w:rsidRPr="00F14530">
        <w:rPr>
          <w:rFonts w:asciiTheme="minorHAnsi" w:hAnsiTheme="minorHAnsi" w:cstheme="minorHAnsi"/>
          <w:color w:val="242424"/>
          <w:sz w:val="22"/>
          <w:szCs w:val="22"/>
        </w:rPr>
        <w:t>Interested</w:t>
      </w:r>
      <w:proofErr w:type="gramEnd"/>
      <w:r w:rsidRPr="00F14530">
        <w:rPr>
          <w:rFonts w:asciiTheme="minorHAnsi" w:hAnsiTheme="minorHAnsi" w:cstheme="minorHAnsi"/>
          <w:color w:val="242424"/>
          <w:sz w:val="22"/>
          <w:szCs w:val="22"/>
        </w:rPr>
        <w:t xml:space="preserve"> in emotional wellbeing and deepening your understanding of yourself and others</w:t>
      </w:r>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 xml:space="preserve">The 6 week dates are available for morning, lunch time or afternoon sessions and can be </w:t>
      </w:r>
      <w:r w:rsidRPr="00F14530">
        <w:rPr>
          <w:rFonts w:asciiTheme="minorHAnsi" w:hAnsiTheme="minorHAnsi" w:cstheme="minorHAnsi"/>
          <w:color w:val="242424"/>
          <w:sz w:val="22"/>
          <w:szCs w:val="22"/>
        </w:rPr>
        <w:lastRenderedPageBreak/>
        <w:t>booked on Learning Pool </w:t>
      </w:r>
      <w:hyperlink r:id="rId17" w:tgtFrame="_blank" w:tooltip="https://stockport.learningpool.com/course/view.php?id=1521" w:history="1">
        <w:r w:rsidRPr="00F14530">
          <w:rPr>
            <w:rStyle w:val="Hyperlink"/>
            <w:rFonts w:asciiTheme="minorHAnsi" w:hAnsiTheme="minorHAnsi" w:cstheme="minorHAnsi"/>
            <w:b/>
            <w:bCs/>
            <w:sz w:val="22"/>
            <w:szCs w:val="22"/>
          </w:rPr>
          <w:t>here</w:t>
        </w:r>
      </w:hyperlink>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You can learn more about the course by watching this short video:</w:t>
      </w:r>
      <w:r w:rsidRPr="009A6A98">
        <w:rPr>
          <w:rFonts w:asciiTheme="minorHAnsi" w:hAnsiTheme="minorHAnsi" w:cstheme="minorHAnsi"/>
          <w:color w:val="242424"/>
          <w:sz w:val="22"/>
          <w:szCs w:val="22"/>
        </w:rPr>
        <w:t xml:space="preserve"> </w:t>
      </w:r>
      <w:hyperlink r:id="rId18" w:history="1">
        <w:r w:rsidRPr="00F14530">
          <w:rPr>
            <w:rStyle w:val="Hyperlink"/>
            <w:rFonts w:asciiTheme="minorHAnsi" w:hAnsiTheme="minorHAnsi" w:cstheme="minorHAnsi"/>
            <w:sz w:val="22"/>
            <w:szCs w:val="22"/>
          </w:rPr>
          <w:t>https://youtu.be/kVjL01hDWIk</w:t>
        </w:r>
      </w:hyperlink>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You also have the option to do this course on your own time or as a small working group.</w:t>
      </w:r>
      <w:r w:rsidRPr="009A6A98">
        <w:rPr>
          <w:rFonts w:asciiTheme="minorHAnsi" w:hAnsiTheme="minorHAnsi" w:cstheme="minorHAnsi"/>
          <w:color w:val="242424"/>
          <w:sz w:val="22"/>
          <w:szCs w:val="22"/>
        </w:rPr>
        <w:t xml:space="preserve"> </w:t>
      </w:r>
      <w:r w:rsidRPr="00F14530">
        <w:rPr>
          <w:rFonts w:asciiTheme="minorHAnsi" w:hAnsiTheme="minorHAnsi" w:cstheme="minorHAnsi"/>
          <w:color w:val="242424"/>
          <w:sz w:val="22"/>
          <w:szCs w:val="22"/>
        </w:rPr>
        <w:t>All you need to do is create an account on </w:t>
      </w:r>
      <w:hyperlink r:id="rId19" w:tgtFrame="_blank" w:tooltip="http://www.inourplace.co.uk/stockport" w:history="1">
        <w:r w:rsidRPr="00F14530">
          <w:rPr>
            <w:rStyle w:val="Hyperlink"/>
            <w:rFonts w:asciiTheme="minorHAnsi" w:hAnsiTheme="minorHAnsi" w:cstheme="minorHAnsi"/>
            <w:sz w:val="22"/>
            <w:szCs w:val="22"/>
          </w:rPr>
          <w:t>www.inourplace.co.uk/stockport</w:t>
        </w:r>
      </w:hyperlink>
      <w:r w:rsidRPr="00F14530">
        <w:rPr>
          <w:rFonts w:asciiTheme="minorHAnsi" w:hAnsiTheme="minorHAnsi" w:cstheme="minorHAnsi"/>
          <w:color w:val="242424"/>
          <w:sz w:val="22"/>
          <w:szCs w:val="22"/>
        </w:rPr>
        <w:t> and use the postcode of Stopford House SK1 2XE</w:t>
      </w:r>
    </w:p>
    <w:p w14:paraId="0748DD17" w14:textId="6970E16B" w:rsidR="00464D53" w:rsidRPr="009A6A98" w:rsidRDefault="00464D53" w:rsidP="00464D53">
      <w:pPr>
        <w:pStyle w:val="xmsonormal"/>
        <w:numPr>
          <w:ilvl w:val="0"/>
          <w:numId w:val="2"/>
        </w:numPr>
        <w:rPr>
          <w:rFonts w:asciiTheme="minorHAnsi" w:eastAsia="Calibri" w:hAnsiTheme="minorHAnsi" w:cstheme="minorHAnsi"/>
          <w:sz w:val="22"/>
          <w:szCs w:val="22"/>
        </w:rPr>
      </w:pPr>
      <w:r w:rsidRPr="009A6A98">
        <w:rPr>
          <w:rFonts w:asciiTheme="minorHAnsi" w:eastAsia="Calibri" w:hAnsiTheme="minorHAnsi" w:cstheme="minorHAnsi"/>
          <w:b/>
          <w:bCs/>
          <w:sz w:val="22"/>
          <w:szCs w:val="22"/>
        </w:rPr>
        <w:t xml:space="preserve">Coffee and Connection Sessions at our One Stockport Family Hubs! </w:t>
      </w:r>
      <w:r w:rsidRPr="009A6A98">
        <w:rPr>
          <w:rFonts w:asciiTheme="minorHAnsi" w:eastAsia="Calibri" w:hAnsiTheme="minorHAnsi" w:cstheme="minorHAnsi"/>
          <w:sz w:val="22"/>
          <w:szCs w:val="22"/>
        </w:rPr>
        <w:t>Are you a parent or carer of a neurodivergent child or young</w:t>
      </w:r>
      <w:r w:rsidRPr="009A6A98">
        <w:rPr>
          <w:rFonts w:asciiTheme="minorHAnsi" w:eastAsia="Calibri" w:hAnsiTheme="minorHAnsi" w:cstheme="minorHAnsi"/>
          <w:sz w:val="22"/>
          <w:szCs w:val="22"/>
        </w:rPr>
        <w:t xml:space="preserve"> </w:t>
      </w:r>
      <w:r w:rsidRPr="009A6A98">
        <w:rPr>
          <w:rFonts w:asciiTheme="minorHAnsi" w:eastAsia="Calibri" w:hAnsiTheme="minorHAnsi" w:cstheme="minorHAnsi"/>
          <w:sz w:val="22"/>
          <w:szCs w:val="22"/>
        </w:rPr>
        <w:t>person, or are you a parent or carer of a child with SEND</w:t>
      </w:r>
      <w:r w:rsidRPr="009A6A98">
        <w:rPr>
          <w:rFonts w:asciiTheme="minorHAnsi" w:eastAsia="Calibri" w:hAnsiTheme="minorHAnsi" w:cstheme="minorHAnsi"/>
          <w:sz w:val="22"/>
          <w:szCs w:val="22"/>
        </w:rPr>
        <w:t xml:space="preserve"> </w:t>
      </w:r>
      <w:r w:rsidRPr="009A6A98">
        <w:rPr>
          <w:rFonts w:asciiTheme="minorHAnsi" w:eastAsia="Calibri" w:hAnsiTheme="minorHAnsi" w:cstheme="minorHAnsi"/>
          <w:sz w:val="22"/>
          <w:szCs w:val="22"/>
        </w:rPr>
        <w:t>looking for information or advice?</w:t>
      </w:r>
      <w:r w:rsidRPr="009A6A98">
        <w:rPr>
          <w:rFonts w:asciiTheme="minorHAnsi" w:eastAsia="Calibri" w:hAnsiTheme="minorHAnsi" w:cstheme="minorHAnsi"/>
          <w:sz w:val="22"/>
          <w:szCs w:val="22"/>
        </w:rPr>
        <w:t xml:space="preserve"> </w:t>
      </w:r>
      <w:r w:rsidRPr="009A6A98">
        <w:rPr>
          <w:rFonts w:asciiTheme="minorHAnsi" w:eastAsia="Calibri" w:hAnsiTheme="minorHAnsi" w:cstheme="minorHAnsi"/>
          <w:sz w:val="22"/>
          <w:szCs w:val="22"/>
        </w:rPr>
        <w:t>Come along and have a chat with colleagues from our</w:t>
      </w:r>
      <w:r w:rsidRPr="009A6A98">
        <w:rPr>
          <w:rFonts w:asciiTheme="minorHAnsi" w:eastAsia="Calibri" w:hAnsiTheme="minorHAnsi" w:cstheme="minorHAnsi"/>
          <w:sz w:val="22"/>
          <w:szCs w:val="22"/>
        </w:rPr>
        <w:t xml:space="preserve"> </w:t>
      </w:r>
      <w:r w:rsidRPr="009A6A98">
        <w:rPr>
          <w:rFonts w:asciiTheme="minorHAnsi" w:eastAsia="Calibri" w:hAnsiTheme="minorHAnsi" w:cstheme="minorHAnsi"/>
          <w:sz w:val="22"/>
          <w:szCs w:val="22"/>
        </w:rPr>
        <w:t>multi-disciplinary team which includes representatives from</w:t>
      </w:r>
      <w:r w:rsidRPr="009A6A98">
        <w:rPr>
          <w:rFonts w:asciiTheme="minorHAnsi" w:eastAsia="Calibri" w:hAnsiTheme="minorHAnsi" w:cstheme="minorHAnsi"/>
          <w:sz w:val="22"/>
          <w:szCs w:val="22"/>
        </w:rPr>
        <w:t xml:space="preserve"> </w:t>
      </w:r>
      <w:r w:rsidRPr="009A6A98">
        <w:rPr>
          <w:rFonts w:asciiTheme="minorHAnsi" w:eastAsia="Calibri" w:hAnsiTheme="minorHAnsi" w:cstheme="minorHAnsi"/>
          <w:sz w:val="22"/>
          <w:szCs w:val="22"/>
        </w:rPr>
        <w:t>Educational Psychology, Primary Jigsaw, Secondary Jigsaw,</w:t>
      </w:r>
      <w:r w:rsidRPr="009A6A98">
        <w:rPr>
          <w:rFonts w:asciiTheme="minorHAnsi" w:eastAsia="Calibri" w:hAnsiTheme="minorHAnsi" w:cstheme="minorHAnsi"/>
          <w:sz w:val="22"/>
          <w:szCs w:val="22"/>
        </w:rPr>
        <w:t xml:space="preserve"> </w:t>
      </w:r>
      <w:r w:rsidRPr="009A6A98">
        <w:rPr>
          <w:rFonts w:asciiTheme="minorHAnsi" w:eastAsia="Calibri" w:hAnsiTheme="minorHAnsi" w:cstheme="minorHAnsi"/>
          <w:sz w:val="22"/>
          <w:szCs w:val="22"/>
        </w:rPr>
        <w:t>Neurodevelopmental Team, Children’s Therapy Services,</w:t>
      </w:r>
      <w:r w:rsidRPr="009A6A98">
        <w:rPr>
          <w:rFonts w:asciiTheme="minorHAnsi" w:eastAsia="Calibri" w:hAnsiTheme="minorHAnsi" w:cstheme="minorHAnsi"/>
          <w:sz w:val="22"/>
          <w:szCs w:val="22"/>
        </w:rPr>
        <w:t xml:space="preserve"> </w:t>
      </w:r>
      <w:r w:rsidRPr="009A6A98">
        <w:rPr>
          <w:rFonts w:asciiTheme="minorHAnsi" w:eastAsia="Calibri" w:hAnsiTheme="minorHAnsi" w:cstheme="minorHAnsi"/>
          <w:sz w:val="22"/>
          <w:szCs w:val="22"/>
        </w:rPr>
        <w:t>and Hearing and Vision Service</w:t>
      </w:r>
      <w:r w:rsidRPr="009A6A98">
        <w:rPr>
          <w:rFonts w:asciiTheme="minorHAnsi" w:eastAsia="Calibri" w:hAnsiTheme="minorHAnsi" w:cstheme="minorHAnsi"/>
          <w:sz w:val="22"/>
          <w:szCs w:val="22"/>
        </w:rPr>
        <w:t xml:space="preserve">. No formal diagnosis required. Drop in to the Abingdon Road Family Hub at 3 Abingdon Road, Reddish SK5 7EU on </w:t>
      </w:r>
      <w:r w:rsidRPr="009A6A98">
        <w:rPr>
          <w:rFonts w:asciiTheme="minorHAnsi" w:eastAsia="Calibri" w:hAnsiTheme="minorHAnsi" w:cstheme="minorHAnsi"/>
          <w:color w:val="FF0000"/>
          <w:sz w:val="22"/>
          <w:szCs w:val="22"/>
        </w:rPr>
        <w:t xml:space="preserve">27.03.25 </w:t>
      </w:r>
      <w:r w:rsidRPr="009A6A98">
        <w:rPr>
          <w:rFonts w:asciiTheme="minorHAnsi" w:eastAsia="Calibri" w:hAnsiTheme="minorHAnsi" w:cstheme="minorHAnsi"/>
          <w:sz w:val="22"/>
          <w:szCs w:val="22"/>
        </w:rPr>
        <w:t>from 9:30am – 12:30pm. Flyer attached for more info</w:t>
      </w:r>
    </w:p>
    <w:p w14:paraId="35200DAC" w14:textId="2404CA2C" w:rsidR="00FD3172" w:rsidRPr="009A6A98" w:rsidRDefault="00900C59" w:rsidP="00B03F9B">
      <w:pPr>
        <w:spacing w:after="0"/>
        <w:rPr>
          <w:rFonts w:eastAsia="Calibri" w:cstheme="minorHAnsi"/>
          <w:sz w:val="32"/>
          <w:szCs w:val="32"/>
        </w:rPr>
      </w:pPr>
      <w:r w:rsidRPr="009A6A98">
        <w:rPr>
          <w:rFonts w:eastAsia="Calibri" w:cstheme="minorHAnsi"/>
          <w:b/>
          <w:bCs/>
          <w:sz w:val="32"/>
          <w:szCs w:val="32"/>
          <w:lang w:val="en-US"/>
        </w:rPr>
        <w:t xml:space="preserve">Sector 3 </w:t>
      </w:r>
      <w:r w:rsidR="5ACB87CB" w:rsidRPr="009A6A98">
        <w:rPr>
          <w:rFonts w:eastAsia="Calibri" w:cstheme="minorHAnsi"/>
          <w:b/>
          <w:bCs/>
          <w:sz w:val="32"/>
          <w:szCs w:val="32"/>
          <w:lang w:val="en-US"/>
        </w:rPr>
        <w:t>Training:</w:t>
      </w:r>
    </w:p>
    <w:p w14:paraId="2CB992FC" w14:textId="77777777" w:rsidR="00CF17B2" w:rsidRPr="009A6A98" w:rsidRDefault="00EA5034" w:rsidP="00CF17B2">
      <w:pPr>
        <w:rPr>
          <w:rFonts w:eastAsia="Calibri" w:cstheme="minorHAnsi"/>
          <w:lang w:val="en-US"/>
        </w:rPr>
      </w:pPr>
      <w:r w:rsidRPr="009A6A98">
        <w:rPr>
          <w:rFonts w:eastAsia="Calibri" w:cstheme="minorHAnsi"/>
          <w:lang w:val="en-US"/>
        </w:rPr>
        <w:t>Our free workshops are aimed at those working, volunteering, or starting out in the VCFSE sector in Stockport</w:t>
      </w:r>
      <w:r w:rsidR="00CB567A" w:rsidRPr="009A6A98">
        <w:rPr>
          <w:rFonts w:eastAsia="Calibri" w:cstheme="minorHAnsi"/>
          <w:lang w:val="en-US"/>
        </w:rPr>
        <w:t>:</w:t>
      </w:r>
    </w:p>
    <w:p w14:paraId="486FB1E9" w14:textId="77777777" w:rsidR="00597986" w:rsidRPr="009A6A98" w:rsidRDefault="00C7271A" w:rsidP="00C7271A">
      <w:pPr>
        <w:pStyle w:val="ListParagraph"/>
        <w:numPr>
          <w:ilvl w:val="0"/>
          <w:numId w:val="8"/>
        </w:numPr>
        <w:rPr>
          <w:rFonts w:eastAsia="Calibri" w:cstheme="minorHAnsi"/>
        </w:rPr>
      </w:pPr>
      <w:hyperlink r:id="rId20" w:tooltip="https://www.eventbrite.co.uk/e/meet-the-funder-with-the-postcode-neighbourhood-trust-online-tickets-1247384202729?aff=oddtdtcreator" w:history="1">
        <w:r w:rsidRPr="009A6A98">
          <w:rPr>
            <w:rStyle w:val="Hyperlink"/>
            <w:rFonts w:cstheme="minorHAnsi"/>
            <w:b/>
            <w:bCs/>
            <w:bdr w:val="none" w:sz="0" w:space="0" w:color="auto" w:frame="1"/>
          </w:rPr>
          <w:t>Meet the Funder with The Postcode Neighbourhood Trust [Online]</w:t>
        </w:r>
      </w:hyperlink>
      <w:r w:rsidRPr="009A6A98">
        <w:rPr>
          <w:rFonts w:cstheme="minorHAnsi"/>
          <w:color w:val="000000"/>
        </w:rPr>
        <w:t> - </w:t>
      </w:r>
      <w:r w:rsidRPr="009A6A98">
        <w:rPr>
          <w:rFonts w:cstheme="minorHAnsi"/>
          <w:color w:val="ED5C57"/>
          <w:bdr w:val="none" w:sz="0" w:space="0" w:color="auto" w:frame="1"/>
        </w:rPr>
        <w:t>05.03.25 </w:t>
      </w:r>
      <w:r w:rsidRPr="009A6A98">
        <w:rPr>
          <w:rFonts w:cstheme="minorHAnsi"/>
          <w:color w:val="000000"/>
        </w:rPr>
        <w:t>from 10:30 - 11:30am. We are hosting a one-hour Meet the Funder event with </w:t>
      </w:r>
      <w:hyperlink r:id="rId21" w:tooltip="https://www.postcodeneighbourhoodtrust.org.uk/" w:history="1">
        <w:r w:rsidRPr="009A6A98">
          <w:rPr>
            <w:rStyle w:val="Hyperlink"/>
            <w:rFonts w:cstheme="minorHAnsi"/>
            <w:color w:val="3659E3"/>
            <w:bdr w:val="none" w:sz="0" w:space="0" w:color="auto" w:frame="1"/>
          </w:rPr>
          <w:t>the Postcode Neighbourhood Trust</w:t>
        </w:r>
      </w:hyperlink>
      <w:r w:rsidRPr="009A6A98">
        <w:rPr>
          <w:rFonts w:cstheme="minorHAnsi"/>
          <w:color w:val="000000"/>
        </w:rPr>
        <w:t>, who provide unrestricted funding for organisations that have been operating for a minimum of 12 months and have signed accounts at the time of application. Their new guidance has recently been updated on their website and can be found </w:t>
      </w:r>
      <w:hyperlink r:id="rId22" w:tooltip="https://www.postcodeneighbourhoodtrust.org.uk/funding-guide" w:history="1">
        <w:r w:rsidRPr="009A6A98">
          <w:rPr>
            <w:rStyle w:val="Hyperlink"/>
            <w:rFonts w:cstheme="minorHAnsi"/>
            <w:color w:val="3659E3"/>
            <w:bdr w:val="none" w:sz="0" w:space="0" w:color="auto" w:frame="1"/>
          </w:rPr>
          <w:t>here</w:t>
        </w:r>
      </w:hyperlink>
      <w:r w:rsidRPr="009A6A98">
        <w:rPr>
          <w:rFonts w:cstheme="minorHAnsi"/>
          <w:color w:val="000000"/>
        </w:rPr>
        <w:t>.</w:t>
      </w:r>
    </w:p>
    <w:p w14:paraId="1D7F4AF0" w14:textId="77777777" w:rsidR="00681AE2" w:rsidRPr="00681AE2" w:rsidRDefault="00597986" w:rsidP="00681AE2">
      <w:pPr>
        <w:pStyle w:val="ListParagraph"/>
        <w:numPr>
          <w:ilvl w:val="0"/>
          <w:numId w:val="8"/>
        </w:numPr>
        <w:rPr>
          <w:rFonts w:eastAsia="Calibri" w:cstheme="minorHAnsi"/>
          <w:b/>
          <w:bCs/>
          <w:color w:val="000000" w:themeColor="text1"/>
        </w:rPr>
      </w:pPr>
      <w:hyperlink r:id="rId23" w:tooltip="https://www.eventbrite.co.uk/e/get-your-budget-on-track-a-practical-workshop-on-budgeting-essentials-tickets-1256730708379?aff=oddtdtcreator" w:history="1">
        <w:r w:rsidRPr="009A6A98">
          <w:rPr>
            <w:rStyle w:val="Hyperlink"/>
            <w:rFonts w:eastAsia="Calibri" w:cstheme="minorHAnsi"/>
            <w:b/>
            <w:bCs/>
          </w:rPr>
          <w:t>Get Your Budget on Track: A Practical Workshop on Budgeting Essentials [In-person]</w:t>
        </w:r>
      </w:hyperlink>
      <w:hyperlink r:id="rId24" w:tooltip="https://www.eventbrite.co.uk/e/get-your-budget-on-track-a-practical-workshop-on-budgeting-essentials-tickets-1256730708379?aff=oddtdtcreator" w:history="1">
        <w:r w:rsidRPr="009A6A98">
          <w:rPr>
            <w:rStyle w:val="Hyperlink"/>
            <w:rFonts w:eastAsia="Calibri" w:cstheme="minorHAnsi"/>
            <w:b/>
            <w:bCs/>
          </w:rPr>
          <w:t> </w:t>
        </w:r>
      </w:hyperlink>
      <w:r w:rsidRPr="009A6A98">
        <w:rPr>
          <w:rFonts w:eastAsia="Calibri" w:cstheme="minorHAnsi"/>
          <w:color w:val="FF0000"/>
        </w:rPr>
        <w:t>- 06.03.45 </w:t>
      </w:r>
      <w:r w:rsidRPr="009A6A98">
        <w:rPr>
          <w:rFonts w:eastAsia="Calibri" w:cstheme="minorHAnsi"/>
          <w:color w:val="000000" w:themeColor="text1"/>
        </w:rPr>
        <w:t xml:space="preserve">from 1 - 3pm. Are you looking to get on track with budgeting? Join us for an interactive workshop designed especially for VCFSE organisations looking to boost their financial confidence. Learn practical budgeting skills with Vicky and Charlotte in a supportive </w:t>
      </w:r>
      <w:r w:rsidRPr="00681AE2">
        <w:rPr>
          <w:rFonts w:eastAsia="Calibri" w:cstheme="minorHAnsi"/>
          <w:color w:val="000000" w:themeColor="text1"/>
        </w:rPr>
        <w:t>environment, discover useful tips for managing your funds, and take the first step toward a stronger financial future.</w:t>
      </w:r>
    </w:p>
    <w:p w14:paraId="5B0BF4F2" w14:textId="3926E287" w:rsidR="00681AE2" w:rsidRPr="00681AE2" w:rsidRDefault="00681AE2" w:rsidP="00681AE2">
      <w:pPr>
        <w:pStyle w:val="ListParagraph"/>
        <w:numPr>
          <w:ilvl w:val="0"/>
          <w:numId w:val="8"/>
        </w:numPr>
        <w:rPr>
          <w:rFonts w:eastAsia="Calibri" w:cstheme="minorHAnsi"/>
          <w:b/>
          <w:bCs/>
          <w:color w:val="000000" w:themeColor="text1"/>
        </w:rPr>
      </w:pPr>
      <w:r w:rsidRPr="009A6A98">
        <w:rPr>
          <w:rFonts w:eastAsia="Calibri" w:cstheme="minorHAnsi"/>
          <w:b/>
          <w:bCs/>
          <w:color w:val="FF0000"/>
          <w:highlight w:val="yellow"/>
        </w:rPr>
        <w:t>NEW!</w:t>
      </w:r>
      <w:r w:rsidRPr="009A6A98">
        <w:rPr>
          <w:rFonts w:eastAsia="Calibri" w:cstheme="minorHAnsi"/>
          <w:b/>
          <w:bCs/>
          <w:color w:val="FF0000"/>
        </w:rPr>
        <w:t xml:space="preserve"> </w:t>
      </w:r>
      <w:hyperlink r:id="rId25" w:tooltip="https://www.eventbrite.co.uk/e/intro-to-social-business-planning-with-jo-mcgrath-in-person-tickets-1117521068599?aff=oddtdtcreator&amp;utm_campaign=following_published_event&amp;utm_content=follow_notification&amp;utm_source=eventbrite&amp;utm_medium=email&amp;ref=eemail" w:history="1">
        <w:r w:rsidRPr="00681AE2">
          <w:rPr>
            <w:rStyle w:val="Hyperlink"/>
            <w:rFonts w:cstheme="minorHAnsi"/>
            <w:b/>
            <w:bCs/>
            <w:bdr w:val="none" w:sz="0" w:space="0" w:color="auto" w:frame="1"/>
          </w:rPr>
          <w:t>Intro to Social Business Planning [In-person]</w:t>
        </w:r>
      </w:hyperlink>
      <w:r w:rsidRPr="00681AE2">
        <w:rPr>
          <w:rFonts w:cstheme="minorHAnsi"/>
          <w:color w:val="000000"/>
        </w:rPr>
        <w:t> - </w:t>
      </w:r>
      <w:r w:rsidRPr="00681AE2">
        <w:rPr>
          <w:rFonts w:cstheme="minorHAnsi"/>
          <w:color w:val="ED5C57"/>
          <w:bdr w:val="none" w:sz="0" w:space="0" w:color="auto" w:frame="1"/>
        </w:rPr>
        <w:t>13.03.25</w:t>
      </w:r>
      <w:r w:rsidRPr="00681AE2">
        <w:rPr>
          <w:rFonts w:cstheme="minorHAnsi"/>
          <w:color w:val="000000"/>
        </w:rPr>
        <w:t> from 10am - 12pm at Sky Contact Centre, 2 Lawrence Street, SK1 1DL. Join Sector 3's CEO Jo Mcgrath in an interactive workshop to develop your social business plan. You will be provided a business model canvas, which you will be able to present back to your trustees, directors or team for further development.</w:t>
      </w:r>
    </w:p>
    <w:p w14:paraId="55EB4828" w14:textId="35719D82" w:rsidR="00F23387" w:rsidRPr="009A6A98" w:rsidRDefault="006A097A" w:rsidP="00DB64F7">
      <w:pPr>
        <w:spacing w:after="0"/>
        <w:rPr>
          <w:rFonts w:eastAsia="Calibri" w:cstheme="minorHAnsi"/>
          <w:b/>
          <w:bCs/>
          <w:color w:val="000000" w:themeColor="text1"/>
          <w:sz w:val="32"/>
          <w:szCs w:val="32"/>
          <w:lang w:val="en-US"/>
        </w:rPr>
      </w:pPr>
      <w:r w:rsidRPr="009A6A98">
        <w:rPr>
          <w:rFonts w:eastAsia="Calibri" w:cstheme="minorHAnsi"/>
          <w:b/>
          <w:bCs/>
          <w:color w:val="000000" w:themeColor="text1"/>
          <w:sz w:val="32"/>
          <w:szCs w:val="32"/>
          <w:lang w:val="en-US"/>
        </w:rPr>
        <w:t>Other training opportunities:</w:t>
      </w:r>
    </w:p>
    <w:p w14:paraId="546205B3" w14:textId="3404B305" w:rsidR="0029600D" w:rsidRPr="009A6A98" w:rsidRDefault="0029600D" w:rsidP="00920E01">
      <w:pPr>
        <w:pStyle w:val="ListParagraph"/>
        <w:numPr>
          <w:ilvl w:val="0"/>
          <w:numId w:val="2"/>
        </w:numPr>
        <w:textAlignment w:val="baseline"/>
        <w:rPr>
          <w:rFonts w:eastAsia="Calibri" w:cstheme="minorHAnsi"/>
          <w:color w:val="000000" w:themeColor="text1"/>
        </w:rPr>
      </w:pPr>
      <w:hyperlink r:id="rId26" w:history="1">
        <w:r w:rsidRPr="009A6A98">
          <w:rPr>
            <w:rStyle w:val="Hyperlink"/>
            <w:rFonts w:eastAsia="Calibri" w:cstheme="minorHAnsi"/>
            <w:b/>
            <w:bCs/>
          </w:rPr>
          <w:t>Sustainable Income Generation for Social Entrepreneurs</w:t>
        </w:r>
      </w:hyperlink>
      <w:r w:rsidRPr="009A6A98">
        <w:rPr>
          <w:rFonts w:eastAsia="Calibri" w:cstheme="minorHAnsi"/>
          <w:color w:val="000000" w:themeColor="text1"/>
        </w:rPr>
        <w:t xml:space="preserve"> - This Our Business Workshop looks at developing sustainable income streams and reduce reliance on grants and donations. On </w:t>
      </w:r>
      <w:r w:rsidRPr="009A6A98">
        <w:rPr>
          <w:rFonts w:eastAsia="Calibri" w:cstheme="minorHAnsi"/>
          <w:color w:val="FF0000"/>
        </w:rPr>
        <w:t xml:space="preserve">06.03.25 </w:t>
      </w:r>
      <w:r w:rsidRPr="009A6A98">
        <w:rPr>
          <w:rFonts w:eastAsia="Calibri" w:cstheme="minorHAnsi"/>
          <w:color w:val="000000" w:themeColor="text1"/>
        </w:rPr>
        <w:t>from 9am – 12pm</w:t>
      </w:r>
    </w:p>
    <w:p w14:paraId="5E2C7B8E" w14:textId="2D7803E1" w:rsidR="00865337" w:rsidRPr="009A6A98" w:rsidRDefault="00865337" w:rsidP="00865337">
      <w:pPr>
        <w:pStyle w:val="ListParagraph"/>
        <w:numPr>
          <w:ilvl w:val="0"/>
          <w:numId w:val="2"/>
        </w:numPr>
        <w:textAlignment w:val="baseline"/>
        <w:rPr>
          <w:rFonts w:eastAsia="Calibri" w:cstheme="minorHAnsi"/>
          <w:color w:val="000000" w:themeColor="text1"/>
        </w:rPr>
      </w:pPr>
      <w:r w:rsidRPr="009A6A98">
        <w:rPr>
          <w:rFonts w:eastAsia="Calibri" w:cstheme="minorHAnsi"/>
          <w:b/>
          <w:bCs/>
          <w:color w:val="000000" w:themeColor="text1"/>
        </w:rPr>
        <w:t>Free Accountancy Clinic</w:t>
      </w:r>
      <w:r w:rsidRPr="009A6A98">
        <w:rPr>
          <w:rFonts w:eastAsia="Calibri" w:cstheme="minorHAnsi"/>
          <w:color w:val="000000" w:themeColor="text1"/>
        </w:rPr>
        <w:t xml:space="preserve"> - Are you a self-employed business owner grappling with the complexities of self-assessment? Don't worry; you're not alone, and we're here to help! Join Tanya from </w:t>
      </w:r>
      <w:proofErr w:type="spellStart"/>
      <w:r w:rsidRPr="009A6A98">
        <w:rPr>
          <w:rFonts w:eastAsia="Calibri" w:cstheme="minorHAnsi"/>
          <w:color w:val="000000" w:themeColor="text1"/>
        </w:rPr>
        <w:t>Tobass</w:t>
      </w:r>
      <w:proofErr w:type="spellEnd"/>
      <w:r w:rsidRPr="009A6A98">
        <w:rPr>
          <w:rFonts w:eastAsia="Calibri" w:cstheme="minorHAnsi"/>
          <w:color w:val="000000" w:themeColor="text1"/>
        </w:rPr>
        <w:t xml:space="preserve"> Business, Accounting, and Secretarial Services at our free Accountancy Clinic at Stockport Central Library on </w:t>
      </w:r>
      <w:r w:rsidRPr="009A6A98">
        <w:rPr>
          <w:rFonts w:eastAsia="Calibri" w:cstheme="minorHAnsi"/>
          <w:color w:val="FF0000"/>
        </w:rPr>
        <w:t xml:space="preserve">12.03.25 </w:t>
      </w:r>
      <w:r w:rsidRPr="009A6A98">
        <w:rPr>
          <w:rFonts w:eastAsia="Calibri" w:cstheme="minorHAnsi"/>
          <w:color w:val="000000" w:themeColor="text1"/>
        </w:rPr>
        <w:t>from 1 – 2:30pm. Flyer attached for more info</w:t>
      </w:r>
    </w:p>
    <w:p w14:paraId="4AD3BAA4" w14:textId="5C475F7B" w:rsidR="00681AE2" w:rsidRPr="00681AE2" w:rsidRDefault="00681AE2" w:rsidP="00681AE2">
      <w:pPr>
        <w:pStyle w:val="ListParagraph"/>
        <w:numPr>
          <w:ilvl w:val="0"/>
          <w:numId w:val="2"/>
        </w:numPr>
        <w:rPr>
          <w:rFonts w:eastAsia="Calibri" w:cstheme="minorHAnsi"/>
          <w:b/>
          <w:bCs/>
          <w:color w:val="000000" w:themeColor="text1"/>
        </w:rPr>
      </w:pPr>
      <w:r w:rsidRPr="009A6A98">
        <w:rPr>
          <w:rFonts w:eastAsia="Calibri" w:cstheme="minorHAnsi"/>
          <w:b/>
          <w:bCs/>
          <w:color w:val="FF0000"/>
          <w:highlight w:val="yellow"/>
        </w:rPr>
        <w:t>NEW!</w:t>
      </w:r>
      <w:r w:rsidRPr="009A6A98">
        <w:rPr>
          <w:rFonts w:eastAsia="Calibri" w:cstheme="minorHAnsi"/>
          <w:b/>
          <w:bCs/>
          <w:color w:val="FF0000"/>
        </w:rPr>
        <w:t xml:space="preserve"> </w:t>
      </w:r>
      <w:hyperlink r:id="rId27" w:tooltip="https://www.eventbrite.co.uk/e/intro-to-canva-creating-design-assets-for-your-organisation-tickets-1247148457609?aff=oddtdtcreator" w:history="1">
        <w:r w:rsidRPr="00681AE2">
          <w:rPr>
            <w:rStyle w:val="Hyperlink"/>
            <w:rFonts w:cstheme="minorHAnsi"/>
            <w:b/>
            <w:bCs/>
            <w:bdr w:val="none" w:sz="0" w:space="0" w:color="auto" w:frame="1"/>
          </w:rPr>
          <w:t>Intro to Canva with The Village Web Company</w:t>
        </w:r>
      </w:hyperlink>
      <w:r w:rsidRPr="00681AE2">
        <w:rPr>
          <w:rFonts w:cstheme="minorHAnsi"/>
          <w:b/>
          <w:bCs/>
          <w:color w:val="000000"/>
        </w:rPr>
        <w:t> </w:t>
      </w:r>
      <w:r w:rsidRPr="00681AE2">
        <w:rPr>
          <w:rFonts w:cstheme="minorHAnsi"/>
          <w:color w:val="000000"/>
        </w:rPr>
        <w:t>- </w:t>
      </w:r>
      <w:r w:rsidRPr="00681AE2">
        <w:rPr>
          <w:rFonts w:cstheme="minorHAnsi"/>
          <w:color w:val="ED5C57"/>
          <w:bdr w:val="none" w:sz="0" w:space="0" w:color="auto" w:frame="1"/>
        </w:rPr>
        <w:t>17.03.25</w:t>
      </w:r>
      <w:r w:rsidRPr="00681AE2">
        <w:rPr>
          <w:rFonts w:cstheme="minorHAnsi"/>
          <w:color w:val="000000"/>
        </w:rPr>
        <w:t> from 10am - 12pm. Learn how to navigate Canva, the online graphic design tool that you can use to create posters, social media content and more.</w:t>
      </w:r>
    </w:p>
    <w:p w14:paraId="2E9FAF55" w14:textId="5A24F3D1" w:rsidR="0039714F" w:rsidRDefault="0039714F" w:rsidP="0039714F">
      <w:pPr>
        <w:pStyle w:val="ListParagraph"/>
        <w:numPr>
          <w:ilvl w:val="0"/>
          <w:numId w:val="2"/>
        </w:numPr>
        <w:textAlignment w:val="baseline"/>
        <w:rPr>
          <w:rFonts w:eastAsia="Calibri" w:cstheme="minorHAnsi"/>
          <w:color w:val="000000" w:themeColor="text1"/>
        </w:rPr>
      </w:pPr>
      <w:r w:rsidRPr="009A6A98">
        <w:rPr>
          <w:rFonts w:eastAsia="Calibri" w:cstheme="minorHAnsi"/>
          <w:b/>
          <w:bCs/>
          <w:color w:val="FF0000"/>
          <w:highlight w:val="yellow"/>
        </w:rPr>
        <w:t>NEW!</w:t>
      </w:r>
      <w:r w:rsidRPr="009A6A98">
        <w:rPr>
          <w:rFonts w:eastAsia="Calibri" w:cstheme="minorHAnsi"/>
          <w:b/>
          <w:bCs/>
          <w:color w:val="FF0000"/>
        </w:rPr>
        <w:t xml:space="preserve"> </w:t>
      </w:r>
      <w:hyperlink r:id="rId28" w:history="1">
        <w:r w:rsidRPr="009A6A98">
          <w:rPr>
            <w:rStyle w:val="Hyperlink"/>
            <w:rFonts w:eastAsia="Calibri" w:cstheme="minorHAnsi"/>
          </w:rPr>
          <w:t xml:space="preserve">The Ubele Initiative is offering three one-day bid writing workshops through the </w:t>
        </w:r>
        <w:proofErr w:type="spellStart"/>
        <w:r w:rsidRPr="009A6A98">
          <w:rPr>
            <w:rStyle w:val="Hyperlink"/>
            <w:rFonts w:eastAsia="Calibri" w:cstheme="minorHAnsi"/>
          </w:rPr>
          <w:t>Phambili</w:t>
        </w:r>
        <w:proofErr w:type="spellEnd"/>
        <w:r w:rsidRPr="009A6A98">
          <w:rPr>
            <w:rStyle w:val="Hyperlink"/>
            <w:rFonts w:eastAsia="Calibri" w:cstheme="minorHAnsi"/>
          </w:rPr>
          <w:t xml:space="preserve"> Funding Workshop, designed to support Black and Racially Minoritised (BRM)</w:t>
        </w:r>
      </w:hyperlink>
      <w:r w:rsidRPr="009A6A98">
        <w:rPr>
          <w:rFonts w:eastAsia="Calibri" w:cstheme="minorHAnsi"/>
          <w:color w:val="000000" w:themeColor="text1"/>
        </w:rPr>
        <w:t xml:space="preserve"> community groups across England with an income of £250k or less. </w:t>
      </w:r>
      <w:r w:rsidRPr="009A6A98">
        <w:rPr>
          <w:rFonts w:eastAsia="Calibri" w:cstheme="minorHAnsi"/>
          <w:color w:val="FF0000"/>
        </w:rPr>
        <w:t xml:space="preserve">01.04.25 </w:t>
      </w:r>
      <w:r w:rsidRPr="009A6A98">
        <w:rPr>
          <w:rFonts w:eastAsia="Calibri" w:cstheme="minorHAnsi"/>
          <w:color w:val="000000" w:themeColor="text1"/>
        </w:rPr>
        <w:t xml:space="preserve">at </w:t>
      </w:r>
      <w:r w:rsidRPr="009A6A98">
        <w:rPr>
          <w:rFonts w:eastAsia="Calibri" w:cstheme="minorHAnsi"/>
          <w:color w:val="000000" w:themeColor="text1"/>
        </w:rPr>
        <w:t>Moss Side &amp; Hulme Community Development Trust,</w:t>
      </w:r>
      <w:r w:rsidRPr="009A6A98">
        <w:rPr>
          <w:rFonts w:eastAsia="Calibri" w:cstheme="minorHAnsi"/>
          <w:color w:val="000000" w:themeColor="text1"/>
        </w:rPr>
        <w:t xml:space="preserve"> </w:t>
      </w:r>
      <w:r w:rsidRPr="009A6A98">
        <w:rPr>
          <w:rFonts w:eastAsia="Calibri" w:cstheme="minorHAnsi"/>
          <w:color w:val="000000" w:themeColor="text1"/>
        </w:rPr>
        <w:t>Windrush Millennium Centre, 70 Alexandra Road, Moss Side, Manchester, M16 7WD</w:t>
      </w:r>
    </w:p>
    <w:p w14:paraId="66AE88CD" w14:textId="111F82D1" w:rsidR="00681AE2" w:rsidRPr="00681AE2" w:rsidRDefault="00681AE2" w:rsidP="00681AE2">
      <w:pPr>
        <w:pStyle w:val="ListParagraph"/>
        <w:numPr>
          <w:ilvl w:val="0"/>
          <w:numId w:val="2"/>
        </w:numPr>
        <w:textAlignment w:val="baseline"/>
        <w:rPr>
          <w:rFonts w:eastAsia="Calibri" w:cstheme="minorHAnsi"/>
          <w:b/>
          <w:bCs/>
          <w:color w:val="FF0000"/>
        </w:rPr>
      </w:pPr>
      <w:r w:rsidRPr="009A6A98">
        <w:rPr>
          <w:rFonts w:eastAsia="Calibri" w:cstheme="minorHAnsi"/>
          <w:b/>
          <w:bCs/>
          <w:color w:val="FF0000"/>
          <w:highlight w:val="yellow"/>
        </w:rPr>
        <w:t>NEW!</w:t>
      </w:r>
      <w:r w:rsidRPr="009A6A98">
        <w:rPr>
          <w:rFonts w:eastAsia="Calibri" w:cstheme="minorHAnsi"/>
          <w:b/>
          <w:bCs/>
          <w:color w:val="FF0000"/>
        </w:rPr>
        <w:t xml:space="preserve"> </w:t>
      </w:r>
      <w:r w:rsidRPr="00681AE2">
        <w:rPr>
          <w:rFonts w:eastAsia="Calibri" w:cstheme="minorHAnsi"/>
          <w:b/>
          <w:bCs/>
        </w:rPr>
        <w:t xml:space="preserve">Stockport Homes Group are running a Safeguarding training session on </w:t>
      </w:r>
      <w:r>
        <w:rPr>
          <w:rFonts w:eastAsia="Calibri" w:cstheme="minorHAnsi"/>
          <w:b/>
          <w:bCs/>
          <w:color w:val="FF0000"/>
        </w:rPr>
        <w:t>07.04.25</w:t>
      </w:r>
      <w:r w:rsidRPr="00681AE2">
        <w:rPr>
          <w:rFonts w:eastAsia="Calibri" w:cstheme="minorHAnsi"/>
          <w:b/>
          <w:bCs/>
        </w:rPr>
        <w:t xml:space="preserve">. </w:t>
      </w:r>
      <w:r w:rsidRPr="00681AE2">
        <w:rPr>
          <w:rFonts w:eastAsia="Calibri" w:cstheme="minorHAnsi"/>
        </w:rPr>
        <w:t>Protecting children and vulnerable adults is important for any role that involves working with people. Learn about the issues and procedures on our SFL+ Safeguarding course – see attached flyer for details.</w:t>
      </w:r>
      <w:r w:rsidRPr="00681AE2">
        <w:rPr>
          <w:rFonts w:eastAsia="Calibri" w:cstheme="minorHAnsi"/>
        </w:rPr>
        <w:t xml:space="preserve"> </w:t>
      </w:r>
      <w:r w:rsidRPr="00681AE2">
        <w:rPr>
          <w:rFonts w:eastAsia="Calibri" w:cstheme="minorHAnsi"/>
        </w:rPr>
        <w:t>This accredited course is engaging, practical and interesting. It’s essential for any customer facing roles and looks great on your CV.</w:t>
      </w:r>
    </w:p>
    <w:p w14:paraId="0C6EAB11" w14:textId="77777777" w:rsidR="00484531" w:rsidRPr="009A6A98" w:rsidRDefault="5ACB87CB" w:rsidP="008D72AB">
      <w:pPr>
        <w:spacing w:after="0"/>
        <w:rPr>
          <w:rFonts w:eastAsia="Calibri" w:cstheme="minorHAnsi"/>
          <w:b/>
          <w:bCs/>
          <w:color w:val="000000" w:themeColor="text1"/>
          <w:sz w:val="32"/>
          <w:szCs w:val="32"/>
          <w:lang w:val="en-US"/>
        </w:rPr>
      </w:pPr>
      <w:r w:rsidRPr="009A6A98">
        <w:rPr>
          <w:rFonts w:eastAsia="Calibri" w:cstheme="minorHAnsi"/>
          <w:b/>
          <w:bCs/>
          <w:color w:val="000000" w:themeColor="text1"/>
          <w:sz w:val="32"/>
          <w:szCs w:val="32"/>
          <w:lang w:val="en-US"/>
        </w:rPr>
        <w:t>Funding opportunities</w:t>
      </w:r>
      <w:r w:rsidR="00484531" w:rsidRPr="009A6A98">
        <w:rPr>
          <w:rFonts w:eastAsia="Calibri" w:cstheme="minorHAnsi"/>
          <w:b/>
          <w:bCs/>
          <w:color w:val="000000" w:themeColor="text1"/>
          <w:sz w:val="32"/>
          <w:szCs w:val="32"/>
          <w:lang w:val="en-US"/>
        </w:rPr>
        <w:t>:</w:t>
      </w:r>
      <w:r w:rsidR="001E689B" w:rsidRPr="009A6A98">
        <w:rPr>
          <w:rFonts w:eastAsia="Calibri" w:cstheme="minorHAnsi"/>
          <w:b/>
          <w:bCs/>
          <w:color w:val="000000" w:themeColor="text1"/>
          <w:sz w:val="32"/>
          <w:szCs w:val="32"/>
          <w:lang w:val="en-US"/>
        </w:rPr>
        <w:t xml:space="preserve"> </w:t>
      </w:r>
    </w:p>
    <w:p w14:paraId="46B1F3DB" w14:textId="671DFBE0" w:rsidR="0028290A" w:rsidRPr="009A6A98" w:rsidRDefault="001E689B" w:rsidP="00B03F9B">
      <w:pPr>
        <w:spacing w:after="0"/>
        <w:rPr>
          <w:rFonts w:eastAsia="Calibri" w:cstheme="minorHAnsi"/>
          <w:b/>
          <w:bCs/>
        </w:rPr>
      </w:pPr>
      <w:r w:rsidRPr="009A6A98">
        <w:rPr>
          <w:rFonts w:eastAsia="Calibri" w:cstheme="minorHAnsi"/>
          <w:b/>
          <w:bCs/>
          <w:color w:val="000000" w:themeColor="text1"/>
          <w:lang w:val="en-US"/>
        </w:rPr>
        <w:t>(</w:t>
      </w:r>
      <w:r w:rsidR="00484531" w:rsidRPr="009A6A98">
        <w:rPr>
          <w:rFonts w:eastAsia="Calibri" w:cstheme="minorHAnsi"/>
          <w:b/>
          <w:bCs/>
          <w:color w:val="000000" w:themeColor="text1"/>
          <w:lang w:val="en-US"/>
        </w:rPr>
        <w:t>P</w:t>
      </w:r>
      <w:r w:rsidRPr="009A6A98">
        <w:rPr>
          <w:rFonts w:eastAsia="Calibri" w:cstheme="minorHAnsi"/>
          <w:b/>
          <w:bCs/>
          <w:color w:val="000000" w:themeColor="text1"/>
          <w:lang w:val="en-US"/>
        </w:rPr>
        <w:t xml:space="preserve">lease note, these are added to every week but kept in order of </w:t>
      </w:r>
      <w:r w:rsidR="008B6ED1" w:rsidRPr="009A6A98">
        <w:rPr>
          <w:rFonts w:eastAsia="Calibri" w:cstheme="minorHAnsi"/>
          <w:b/>
          <w:bCs/>
          <w:color w:val="000000" w:themeColor="text1"/>
          <w:lang w:val="en-US"/>
        </w:rPr>
        <w:t xml:space="preserve">upcoming </w:t>
      </w:r>
      <w:r w:rsidRPr="009A6A98">
        <w:rPr>
          <w:rFonts w:eastAsia="Calibri" w:cstheme="minorHAnsi"/>
          <w:b/>
          <w:bCs/>
          <w:color w:val="000000" w:themeColor="text1"/>
          <w:lang w:val="en-US"/>
        </w:rPr>
        <w:t>deadline</w:t>
      </w:r>
      <w:r w:rsidR="008B6ED1" w:rsidRPr="009A6A98">
        <w:rPr>
          <w:rFonts w:eastAsia="Calibri" w:cstheme="minorHAnsi"/>
          <w:b/>
          <w:bCs/>
          <w:color w:val="000000" w:themeColor="text1"/>
          <w:lang w:val="en-US"/>
        </w:rPr>
        <w:t>s</w:t>
      </w:r>
      <w:r w:rsidRPr="009A6A98">
        <w:rPr>
          <w:rFonts w:eastAsia="Calibri" w:cstheme="minorHAnsi"/>
          <w:b/>
          <w:bCs/>
          <w:color w:val="000000" w:themeColor="text1"/>
          <w:lang w:val="en-US"/>
        </w:rPr>
        <w:t>)</w:t>
      </w:r>
      <w:r w:rsidR="008D72AB" w:rsidRPr="009A6A98">
        <w:rPr>
          <w:rFonts w:eastAsia="Calibri" w:cstheme="minorHAnsi"/>
          <w:b/>
          <w:bCs/>
          <w:color w:val="000000" w:themeColor="text1"/>
          <w:lang w:val="en-US"/>
        </w:rPr>
        <w:t>.</w:t>
      </w:r>
      <w:r w:rsidR="008D72AB" w:rsidRPr="009A6A98">
        <w:rPr>
          <w:rFonts w:eastAsia="Calibri" w:cstheme="minorHAnsi"/>
          <w:b/>
          <w:bCs/>
          <w:color w:val="00B0F0"/>
          <w:lang w:val="en-US"/>
        </w:rPr>
        <w:t xml:space="preserve"> </w:t>
      </w:r>
      <w:hyperlink r:id="rId29" w:history="1">
        <w:r w:rsidR="008D72AB" w:rsidRPr="009A6A98">
          <w:rPr>
            <w:rStyle w:val="Hyperlink"/>
            <w:rFonts w:eastAsia="Calibri" w:cstheme="minorHAnsi"/>
            <w:b/>
            <w:bCs/>
            <w:color w:val="00B0F0"/>
          </w:rPr>
          <w:t xml:space="preserve">Also, </w:t>
        </w:r>
        <w:r w:rsidR="00F21EF7" w:rsidRPr="009A6A98">
          <w:rPr>
            <w:rStyle w:val="Hyperlink"/>
            <w:rFonts w:eastAsia="Calibri" w:cstheme="minorHAnsi"/>
            <w:b/>
            <w:bCs/>
            <w:color w:val="00B0F0"/>
          </w:rPr>
          <w:t xml:space="preserve">click here for </w:t>
        </w:r>
        <w:r w:rsidR="008D72AB" w:rsidRPr="009A6A98">
          <w:rPr>
            <w:rStyle w:val="Hyperlink"/>
            <w:rFonts w:eastAsia="Calibri" w:cstheme="minorHAnsi"/>
            <w:b/>
            <w:bCs/>
            <w:color w:val="00B0F0"/>
          </w:rPr>
          <w:t>Sector 3’s Funding page for more grants, and for those with rolling deadlines</w:t>
        </w:r>
      </w:hyperlink>
      <w:r w:rsidR="008D72AB" w:rsidRPr="009A6A98">
        <w:rPr>
          <w:rFonts w:eastAsia="Calibri" w:cstheme="minorHAnsi"/>
          <w:b/>
          <w:bCs/>
        </w:rPr>
        <w:t xml:space="preserve">. </w:t>
      </w:r>
    </w:p>
    <w:p w14:paraId="73229397" w14:textId="77777777" w:rsidR="00A57CF6" w:rsidRPr="009A6A98" w:rsidRDefault="00A57CF6" w:rsidP="00CE29F7">
      <w:pPr>
        <w:pStyle w:val="ListParagraph"/>
        <w:numPr>
          <w:ilvl w:val="0"/>
          <w:numId w:val="1"/>
        </w:numPr>
        <w:spacing w:after="0"/>
        <w:rPr>
          <w:rFonts w:eastAsia="Calibri" w:cstheme="minorHAnsi"/>
          <w:color w:val="000000" w:themeColor="text1"/>
        </w:rPr>
      </w:pPr>
    </w:p>
    <w:p w14:paraId="597B6346" w14:textId="2FE4AF37" w:rsidR="00CE29F7" w:rsidRPr="009A6A98" w:rsidRDefault="00607A33" w:rsidP="00CE29F7">
      <w:pPr>
        <w:pStyle w:val="ListParagraph"/>
        <w:numPr>
          <w:ilvl w:val="0"/>
          <w:numId w:val="1"/>
        </w:numPr>
        <w:spacing w:after="0"/>
        <w:rPr>
          <w:rFonts w:eastAsia="Calibri" w:cstheme="minorHAnsi"/>
          <w:color w:val="000000" w:themeColor="text1"/>
        </w:rPr>
      </w:pPr>
      <w:hyperlink r:id="rId30" w:history="1">
        <w:r w:rsidRPr="009A6A98">
          <w:rPr>
            <w:rStyle w:val="Hyperlink"/>
            <w:rFonts w:eastAsia="Calibri" w:cstheme="minorHAnsi"/>
          </w:rPr>
          <w:t>Forever Manchester - The CDL Fund</w:t>
        </w:r>
      </w:hyperlink>
      <w:r w:rsidRPr="009A6A98">
        <w:rPr>
          <w:rFonts w:eastAsia="Calibri" w:cstheme="minorHAnsi"/>
          <w:color w:val="000000" w:themeColor="text1"/>
        </w:rPr>
        <w:t xml:space="preserve"> is offering awards of up to £1,000 to grassroot community groups based in the borough of Stockport with an income of less than £150,000. Please note: this fund is not accepting applications from sporting clubs and groups at this time. Deadline midday on </w:t>
      </w:r>
      <w:r w:rsidRPr="009A6A98">
        <w:rPr>
          <w:rFonts w:eastAsia="Calibri" w:cstheme="minorHAnsi"/>
          <w:color w:val="FF0000"/>
        </w:rPr>
        <w:t>06.03.25</w:t>
      </w:r>
    </w:p>
    <w:p w14:paraId="72F8ACF7" w14:textId="70398C7A" w:rsidR="00CE29F7" w:rsidRPr="009A6A98" w:rsidRDefault="00CE29F7" w:rsidP="00CE29F7">
      <w:pPr>
        <w:pStyle w:val="ListParagraph"/>
        <w:numPr>
          <w:ilvl w:val="0"/>
          <w:numId w:val="1"/>
        </w:numPr>
        <w:spacing w:after="0"/>
        <w:rPr>
          <w:rFonts w:eastAsia="Calibri" w:cstheme="minorHAnsi"/>
          <w:color w:val="000000" w:themeColor="text1"/>
        </w:rPr>
      </w:pPr>
      <w:hyperlink r:id="rId31" w:history="1">
        <w:r w:rsidRPr="009A6A98">
          <w:rPr>
            <w:rStyle w:val="Hyperlink"/>
            <w:rFonts w:eastAsia="Calibri" w:cstheme="minorHAnsi"/>
          </w:rPr>
          <w:t>The GM Walking Festival Fund</w:t>
        </w:r>
      </w:hyperlink>
      <w:r w:rsidRPr="009A6A98">
        <w:rPr>
          <w:rFonts w:eastAsia="Calibri" w:cstheme="minorHAnsi"/>
          <w:color w:val="000000" w:themeColor="text1"/>
        </w:rPr>
        <w:t xml:space="preserve"> aims to support walk organisers to plan and host a walk during the GM Walking Festival in May 2025, and help to sustain the walking activity beyond this. Grants are for a maximum of £100. Please note there are a limited number of grants available and we anticipate demand exceeding supply. GM Moving are looking for simple, innovative ideas that appeal to the people you are wanting to attract to your walk and keep them coming back all year round. Deadline </w:t>
      </w:r>
      <w:r w:rsidRPr="009A6A98">
        <w:rPr>
          <w:rFonts w:eastAsia="Calibri" w:cstheme="minorHAnsi"/>
          <w:color w:val="FF0000"/>
        </w:rPr>
        <w:t xml:space="preserve">09.03.25 </w:t>
      </w:r>
      <w:r w:rsidRPr="009A6A98">
        <w:rPr>
          <w:rFonts w:eastAsia="Calibri" w:cstheme="minorHAnsi"/>
          <w:color w:val="000000" w:themeColor="text1"/>
        </w:rPr>
        <w:t>at 5pm.</w:t>
      </w:r>
    </w:p>
    <w:p w14:paraId="1EB97259" w14:textId="6ACF17EF" w:rsidR="00CE29F7" w:rsidRPr="009A6A98" w:rsidRDefault="00CE29F7" w:rsidP="00CE29F7">
      <w:pPr>
        <w:pStyle w:val="ListParagraph"/>
        <w:numPr>
          <w:ilvl w:val="0"/>
          <w:numId w:val="1"/>
        </w:numPr>
        <w:spacing w:after="0"/>
        <w:rPr>
          <w:rFonts w:eastAsia="Calibri" w:cstheme="minorHAnsi"/>
          <w:color w:val="000000" w:themeColor="text1"/>
        </w:rPr>
      </w:pPr>
      <w:r w:rsidRPr="009A6A98">
        <w:rPr>
          <w:rFonts w:cstheme="minorHAnsi"/>
          <w:color w:val="242424"/>
        </w:rPr>
        <w:t>GMCA have now launched the ‘</w:t>
      </w:r>
      <w:hyperlink r:id="rId32" w:tgtFrame="_blank" w:tooltip="https://forms.office.com/e/JPk8SFxtFT" w:history="1">
        <w:r w:rsidRPr="009A6A98">
          <w:rPr>
            <w:rStyle w:val="Hyperlink"/>
            <w:rFonts w:cstheme="minorHAnsi"/>
            <w:bdr w:val="none" w:sz="0" w:space="0" w:color="auto" w:frame="1"/>
          </w:rPr>
          <w:t>expression of interest</w:t>
        </w:r>
      </w:hyperlink>
      <w:r w:rsidRPr="009A6A98">
        <w:rPr>
          <w:rFonts w:cstheme="minorHAnsi"/>
          <w:color w:val="242424"/>
        </w:rPr>
        <w:t>” phase of Round 2 of the </w:t>
      </w:r>
      <w:hyperlink r:id="rId33" w:tgtFrame="_blank" w:tooltip="https://www.greatermanchester-ca.gov.uk/what-we-do/economy/foundational-economy-innovation-fund/" w:history="1">
        <w:r w:rsidRPr="009A6A98">
          <w:rPr>
            <w:rStyle w:val="Hyperlink"/>
            <w:rFonts w:cstheme="minorHAnsi"/>
            <w:bdr w:val="none" w:sz="0" w:space="0" w:color="auto" w:frame="1"/>
          </w:rPr>
          <w:t>Foundational Economy Innovation Fund (FEIF)</w:t>
        </w:r>
      </w:hyperlink>
      <w:r w:rsidRPr="009A6A98">
        <w:rPr>
          <w:rFonts w:cstheme="minorHAnsi"/>
          <w:color w:val="242424"/>
        </w:rPr>
        <w:t xml:space="preserve">, We’re looking for innovative ideas from businesses and organisations across private, public or voluntary sectors operating in or supporting; </w:t>
      </w:r>
      <w:r w:rsidRPr="009A6A98">
        <w:rPr>
          <w:rFonts w:cstheme="minorHAnsi"/>
          <w:color w:val="242424"/>
          <w:bdr w:val="none" w:sz="0" w:space="0" w:color="auto" w:frame="1"/>
          <w:lang w:val="en-US"/>
        </w:rPr>
        <w:t xml:space="preserve">Health and Social Care; Early education and childcare (0-5 years); and The Local High Street (retail, hospitality, culture, leisure and tourism). </w:t>
      </w:r>
      <w:r w:rsidRPr="009A6A98">
        <w:rPr>
          <w:rFonts w:cstheme="minorHAnsi"/>
          <w:b/>
          <w:bCs/>
          <w:color w:val="242424"/>
          <w:bdr w:val="none" w:sz="0" w:space="0" w:color="auto" w:frame="1"/>
        </w:rPr>
        <w:t>Important:</w:t>
      </w:r>
      <w:r w:rsidRPr="009A6A98">
        <w:rPr>
          <w:rFonts w:cstheme="minorHAnsi"/>
          <w:color w:val="242424"/>
          <w:bdr w:val="none" w:sz="0" w:space="0" w:color="auto" w:frame="1"/>
        </w:rPr>
        <w:t xml:space="preserve"> An expression of interest is not an application for grant funding but gives potential participants a chance to get feedback on their idea and where it is suitable for the fund.  They hope to launch the call for applications for the fund – where up to £11,000 will be available to test out ideas – by the end of March 2025. </w:t>
      </w:r>
      <w:r w:rsidRPr="009A6A98">
        <w:rPr>
          <w:rFonts w:cstheme="minorHAnsi"/>
          <w:color w:val="242424"/>
        </w:rPr>
        <w:t xml:space="preserve">The Expressions of interest deadline is </w:t>
      </w:r>
      <w:r w:rsidRPr="009A6A98">
        <w:rPr>
          <w:rFonts w:cstheme="minorHAnsi"/>
          <w:color w:val="FF0000"/>
        </w:rPr>
        <w:t xml:space="preserve">10.03.25 </w:t>
      </w:r>
      <w:r w:rsidRPr="009A6A98">
        <w:rPr>
          <w:rFonts w:cstheme="minorHAnsi"/>
          <w:color w:val="242424"/>
        </w:rPr>
        <w:t>at 12:00 noon.</w:t>
      </w:r>
    </w:p>
    <w:p w14:paraId="0167116A" w14:textId="2FE442F5" w:rsidR="00854F9F" w:rsidRPr="009A6A98" w:rsidRDefault="00854F9F" w:rsidP="00854F9F">
      <w:pPr>
        <w:pStyle w:val="ListParagraph"/>
        <w:numPr>
          <w:ilvl w:val="0"/>
          <w:numId w:val="1"/>
        </w:numPr>
        <w:spacing w:after="0"/>
        <w:rPr>
          <w:rFonts w:eastAsia="Calibri" w:cstheme="minorHAnsi"/>
          <w:color w:val="000000" w:themeColor="text1"/>
        </w:rPr>
      </w:pPr>
      <w:hyperlink r:id="rId34" w:anchor="1560017104356-6c5376b8-98e3" w:history="1">
        <w:r w:rsidRPr="009A6A98">
          <w:rPr>
            <w:rStyle w:val="Hyperlink"/>
            <w:rFonts w:eastAsia="Calibri" w:cstheme="minorHAnsi"/>
          </w:rPr>
          <w:t>The Hospital Saturday Fund</w:t>
        </w:r>
      </w:hyperlink>
      <w:r w:rsidRPr="009A6A98">
        <w:rPr>
          <w:rFonts w:eastAsia="Calibri" w:cstheme="minorHAnsi"/>
          <w:color w:val="000000" w:themeColor="text1"/>
        </w:rPr>
        <w:t xml:space="preserve"> provides grants to registered medical health charities and also consider giving grants to individuals within the United Kingdom and Republic of Ireland. Deadline </w:t>
      </w:r>
      <w:r w:rsidRPr="009A6A98">
        <w:rPr>
          <w:rFonts w:eastAsia="Calibri" w:cstheme="minorHAnsi"/>
          <w:color w:val="FF0000"/>
        </w:rPr>
        <w:t>12.03.25</w:t>
      </w:r>
    </w:p>
    <w:p w14:paraId="0CBD7572" w14:textId="5334E93D" w:rsidR="00A57CF6" w:rsidRPr="009A6A98" w:rsidRDefault="00A57CF6" w:rsidP="00A57CF6">
      <w:pPr>
        <w:pStyle w:val="ListParagraph"/>
        <w:numPr>
          <w:ilvl w:val="0"/>
          <w:numId w:val="1"/>
        </w:numPr>
        <w:spacing w:after="0"/>
        <w:rPr>
          <w:rFonts w:eastAsia="Calibri" w:cstheme="minorHAnsi"/>
          <w:color w:val="000000" w:themeColor="text1"/>
        </w:rPr>
      </w:pPr>
      <w:r w:rsidRPr="009A6A98">
        <w:rPr>
          <w:rFonts w:cstheme="minorHAnsi"/>
          <w:b/>
          <w:bCs/>
          <w:color w:val="FF0000"/>
          <w:highlight w:val="yellow"/>
        </w:rPr>
        <w:t>NEW!</w:t>
      </w:r>
      <w:r w:rsidRPr="009A6A98">
        <w:rPr>
          <w:rFonts w:cstheme="minorHAnsi"/>
          <w:b/>
          <w:bCs/>
          <w:color w:val="FF0000"/>
        </w:rPr>
        <w:t xml:space="preserve"> </w:t>
      </w:r>
      <w:hyperlink r:id="rId35" w:history="1">
        <w:r w:rsidRPr="009A6A98">
          <w:rPr>
            <w:rStyle w:val="Hyperlink"/>
            <w:rFonts w:eastAsia="Calibri" w:cstheme="minorHAnsi"/>
          </w:rPr>
          <w:t>Asda Young Futures Fund</w:t>
        </w:r>
      </w:hyperlink>
      <w:r w:rsidRPr="009A6A98">
        <w:rPr>
          <w:rFonts w:eastAsia="Calibri" w:cstheme="minorHAnsi"/>
          <w:color w:val="000000" w:themeColor="text1"/>
        </w:rPr>
        <w:t xml:space="preserve"> is offering g</w:t>
      </w:r>
      <w:r w:rsidRPr="009A6A98">
        <w:rPr>
          <w:rFonts w:eastAsia="Calibri" w:cstheme="minorHAnsi"/>
          <w:color w:val="000000" w:themeColor="text1"/>
        </w:rPr>
        <w:t>rants ranging from £500 to £1,000 to be used to specifically support young people aged from 13-21. This grant is for groups which meet at least one of the following objectives:</w:t>
      </w:r>
    </w:p>
    <w:p w14:paraId="5B4F5DE5" w14:textId="77777777" w:rsidR="00A57CF6" w:rsidRPr="009A6A98" w:rsidRDefault="00A57CF6" w:rsidP="00A57CF6">
      <w:pPr>
        <w:pStyle w:val="ListParagraph"/>
        <w:spacing w:after="0"/>
        <w:rPr>
          <w:rFonts w:eastAsia="Calibri" w:cstheme="minorHAnsi"/>
          <w:color w:val="000000" w:themeColor="text1"/>
        </w:rPr>
      </w:pPr>
      <w:r w:rsidRPr="009A6A98">
        <w:rPr>
          <w:rFonts w:eastAsia="Calibri" w:cstheme="minorHAnsi"/>
          <w:color w:val="000000" w:themeColor="text1"/>
        </w:rPr>
        <w:t>-Provide services that support, educate and empower</w:t>
      </w:r>
    </w:p>
    <w:p w14:paraId="0ED1FEF9" w14:textId="77777777" w:rsidR="00A57CF6" w:rsidRPr="009A6A98" w:rsidRDefault="00A57CF6" w:rsidP="00A57CF6">
      <w:pPr>
        <w:pStyle w:val="ListParagraph"/>
        <w:spacing w:after="0"/>
        <w:rPr>
          <w:rFonts w:eastAsia="Calibri" w:cstheme="minorHAnsi"/>
          <w:color w:val="000000" w:themeColor="text1"/>
        </w:rPr>
      </w:pPr>
      <w:r w:rsidRPr="009A6A98">
        <w:rPr>
          <w:rFonts w:eastAsia="Calibri" w:cstheme="minorHAnsi"/>
          <w:color w:val="000000" w:themeColor="text1"/>
        </w:rPr>
        <w:t>-Connect young people to their peers</w:t>
      </w:r>
    </w:p>
    <w:p w14:paraId="292F55B3" w14:textId="77777777" w:rsidR="00A57CF6" w:rsidRPr="009A6A98" w:rsidRDefault="00A57CF6" w:rsidP="00A57CF6">
      <w:pPr>
        <w:pStyle w:val="ListParagraph"/>
        <w:spacing w:after="0"/>
        <w:rPr>
          <w:rFonts w:eastAsia="Calibri" w:cstheme="minorHAnsi"/>
          <w:color w:val="000000" w:themeColor="text1"/>
        </w:rPr>
      </w:pPr>
      <w:r w:rsidRPr="009A6A98">
        <w:rPr>
          <w:rFonts w:eastAsia="Calibri" w:cstheme="minorHAnsi"/>
          <w:color w:val="000000" w:themeColor="text1"/>
        </w:rPr>
        <w:t>-Support rehabilitation and recovery and provide shelter</w:t>
      </w:r>
    </w:p>
    <w:p w14:paraId="17F77332" w14:textId="77777777" w:rsidR="00A57CF6" w:rsidRPr="009A6A98" w:rsidRDefault="00A57CF6" w:rsidP="00A57CF6">
      <w:pPr>
        <w:pStyle w:val="ListParagraph"/>
        <w:spacing w:after="0"/>
        <w:rPr>
          <w:rFonts w:eastAsia="Calibri" w:cstheme="minorHAnsi"/>
          <w:color w:val="000000" w:themeColor="text1"/>
        </w:rPr>
      </w:pPr>
      <w:r w:rsidRPr="009A6A98">
        <w:rPr>
          <w:rFonts w:eastAsia="Calibri" w:cstheme="minorHAnsi"/>
          <w:color w:val="000000" w:themeColor="text1"/>
        </w:rPr>
        <w:t>-Deliver activities / programmes that improve physical health and wellbeing</w:t>
      </w:r>
    </w:p>
    <w:p w14:paraId="77776CE1" w14:textId="0C0A81B8" w:rsidR="00A57CF6" w:rsidRPr="009A6A98" w:rsidRDefault="00A57CF6" w:rsidP="00A57CF6">
      <w:pPr>
        <w:pStyle w:val="ListParagraph"/>
        <w:spacing w:after="0"/>
        <w:rPr>
          <w:rFonts w:eastAsia="Calibri" w:cstheme="minorHAnsi"/>
          <w:color w:val="000000" w:themeColor="text1"/>
        </w:rPr>
      </w:pPr>
      <w:r w:rsidRPr="009A6A98">
        <w:rPr>
          <w:rFonts w:eastAsia="Calibri" w:cstheme="minorHAnsi"/>
          <w:color w:val="000000" w:themeColor="text1"/>
        </w:rPr>
        <w:t xml:space="preserve">Deadline </w:t>
      </w:r>
      <w:r w:rsidRPr="009A6A98">
        <w:rPr>
          <w:rFonts w:eastAsia="Calibri" w:cstheme="minorHAnsi"/>
          <w:color w:val="FF0000"/>
        </w:rPr>
        <w:t>1</w:t>
      </w:r>
      <w:r w:rsidRPr="009A6A98">
        <w:rPr>
          <w:rFonts w:eastAsia="Calibri" w:cstheme="minorHAnsi"/>
          <w:color w:val="FF0000"/>
        </w:rPr>
        <w:t>3</w:t>
      </w:r>
      <w:r w:rsidRPr="009A6A98">
        <w:rPr>
          <w:rFonts w:eastAsia="Calibri" w:cstheme="minorHAnsi"/>
          <w:color w:val="FF0000"/>
        </w:rPr>
        <w:t>.03.25</w:t>
      </w:r>
      <w:r w:rsidRPr="009A6A98">
        <w:rPr>
          <w:rFonts w:eastAsia="Calibri" w:cstheme="minorHAnsi"/>
          <w:color w:val="000000" w:themeColor="text1"/>
        </w:rPr>
        <w:t>however they may close early is the total budget of £500,000 is reached.</w:t>
      </w:r>
    </w:p>
    <w:p w14:paraId="343938B1" w14:textId="4FA96068" w:rsidR="00920E01" w:rsidRPr="009A6A98" w:rsidRDefault="00920E01" w:rsidP="00920E01">
      <w:pPr>
        <w:pStyle w:val="ListParagraph"/>
        <w:numPr>
          <w:ilvl w:val="0"/>
          <w:numId w:val="1"/>
        </w:numPr>
        <w:spacing w:after="0"/>
        <w:rPr>
          <w:rFonts w:eastAsia="Calibri" w:cstheme="minorHAnsi"/>
          <w:color w:val="000000" w:themeColor="text1"/>
        </w:rPr>
      </w:pPr>
      <w:hyperlink r:id="rId36" w:history="1">
        <w:r w:rsidRPr="009A6A98">
          <w:rPr>
            <w:rStyle w:val="Hyperlink"/>
            <w:rFonts w:eastAsia="Calibri" w:cstheme="minorHAnsi"/>
          </w:rPr>
          <w:t>EEF - Early years funding round (Spring 2025)</w:t>
        </w:r>
      </w:hyperlink>
      <w:r w:rsidRPr="009A6A98">
        <w:rPr>
          <w:rFonts w:eastAsia="Calibri" w:cstheme="minorHAnsi"/>
          <w:color w:val="000000" w:themeColor="text1"/>
        </w:rPr>
        <w:t xml:space="preserve"> - Funding for programmes in the early years that focus on self-regulation and executive function or programmes that support these as part of broader development goals. Deadline 11am </w:t>
      </w:r>
      <w:r w:rsidRPr="009A6A98">
        <w:rPr>
          <w:rFonts w:eastAsia="Calibri" w:cstheme="minorHAnsi"/>
          <w:color w:val="FF0000"/>
        </w:rPr>
        <w:t>14.03.25</w:t>
      </w:r>
    </w:p>
    <w:p w14:paraId="0870CE8D" w14:textId="04947DC3" w:rsidR="00920E01" w:rsidRPr="009A6A98" w:rsidRDefault="00920E01" w:rsidP="00920E01">
      <w:pPr>
        <w:pStyle w:val="ListParagraph"/>
        <w:numPr>
          <w:ilvl w:val="0"/>
          <w:numId w:val="1"/>
        </w:numPr>
        <w:spacing w:after="0"/>
        <w:rPr>
          <w:rFonts w:eastAsia="Calibri" w:cstheme="minorHAnsi"/>
          <w:color w:val="000000" w:themeColor="text1"/>
        </w:rPr>
      </w:pPr>
      <w:hyperlink r:id="rId37" w:history="1">
        <w:r w:rsidRPr="009A6A98">
          <w:rPr>
            <w:rStyle w:val="Hyperlink"/>
            <w:rFonts w:eastAsia="Calibri" w:cstheme="minorHAnsi"/>
          </w:rPr>
          <w:t xml:space="preserve">EEF - </w:t>
        </w:r>
        <w:proofErr w:type="gramStart"/>
        <w:r w:rsidRPr="009A6A98">
          <w:rPr>
            <w:rStyle w:val="Hyperlink"/>
            <w:rFonts w:eastAsia="Calibri" w:cstheme="minorHAnsi"/>
          </w:rPr>
          <w:t>Post-16</w:t>
        </w:r>
        <w:proofErr w:type="gramEnd"/>
        <w:r w:rsidRPr="009A6A98">
          <w:rPr>
            <w:rStyle w:val="Hyperlink"/>
            <w:rFonts w:eastAsia="Calibri" w:cstheme="minorHAnsi"/>
          </w:rPr>
          <w:t xml:space="preserve"> funding round (Spring 2025)</w:t>
        </w:r>
      </w:hyperlink>
      <w:r w:rsidRPr="009A6A98">
        <w:rPr>
          <w:rFonts w:eastAsia="Calibri" w:cstheme="minorHAnsi"/>
          <w:color w:val="000000" w:themeColor="text1"/>
        </w:rPr>
        <w:t xml:space="preserve"> - Programmes can be general or subject specific, across academic and technical qualifications, with the exception of apprenticeships, which sit outside of the EEF’s remit. Post-16 priority areas: Attendance, EdTech and AI, GCSE resits, Transition from school to college. Deadline is 11am </w:t>
      </w:r>
      <w:r w:rsidRPr="009A6A98">
        <w:rPr>
          <w:rFonts w:eastAsia="Calibri" w:cstheme="minorHAnsi"/>
          <w:color w:val="FF0000"/>
        </w:rPr>
        <w:t>14.03.25</w:t>
      </w:r>
    </w:p>
    <w:p w14:paraId="3240DBD3" w14:textId="3017F165" w:rsidR="00584864" w:rsidRPr="009A6A98" w:rsidRDefault="00584864" w:rsidP="00920E01">
      <w:pPr>
        <w:pStyle w:val="ListParagraph"/>
        <w:numPr>
          <w:ilvl w:val="0"/>
          <w:numId w:val="1"/>
        </w:numPr>
        <w:spacing w:after="0"/>
        <w:rPr>
          <w:rFonts w:eastAsia="Calibri" w:cstheme="minorHAnsi"/>
          <w:color w:val="000000" w:themeColor="text1"/>
        </w:rPr>
      </w:pPr>
      <w:hyperlink r:id="rId38" w:history="1">
        <w:r w:rsidRPr="009A6A98">
          <w:rPr>
            <w:rStyle w:val="Hyperlink"/>
            <w:rFonts w:eastAsia="Calibri" w:cstheme="minorHAnsi"/>
          </w:rPr>
          <w:t>Wheels and Walks</w:t>
        </w:r>
      </w:hyperlink>
      <w:r w:rsidRPr="009A6A98">
        <w:rPr>
          <w:rFonts w:eastAsia="Calibri" w:cstheme="minorHAnsi"/>
          <w:color w:val="000000" w:themeColor="text1"/>
        </w:rPr>
        <w:t xml:space="preserve"> is a programme that supports people in Greater Manchester to become more active by walking, wheeling and cycling. Through the programme, community groups will be supported to deliver walking, wheeling and cycling activities for people in their local area. By sustaining activity across Greater Manchester, we can reach communities who would really benefit from these activities. Grants of up to £5,000 are available. Deadline </w:t>
      </w:r>
      <w:r w:rsidRPr="009A6A98">
        <w:rPr>
          <w:rFonts w:eastAsia="Calibri" w:cstheme="minorHAnsi"/>
          <w:color w:val="FF0000"/>
        </w:rPr>
        <w:t>17.03.25</w:t>
      </w:r>
    </w:p>
    <w:p w14:paraId="76BB7EE1" w14:textId="494F7749" w:rsidR="009A6A98" w:rsidRPr="009A6A98" w:rsidRDefault="009A6A98" w:rsidP="00920E01">
      <w:pPr>
        <w:pStyle w:val="ListParagraph"/>
        <w:numPr>
          <w:ilvl w:val="0"/>
          <w:numId w:val="1"/>
        </w:numPr>
        <w:spacing w:after="0"/>
        <w:rPr>
          <w:rFonts w:eastAsia="Calibri" w:cstheme="minorHAnsi"/>
          <w:color w:val="000000" w:themeColor="text1"/>
        </w:rPr>
      </w:pPr>
      <w:r w:rsidRPr="009A6A98">
        <w:rPr>
          <w:rFonts w:cstheme="minorHAnsi"/>
          <w:b/>
          <w:bCs/>
          <w:color w:val="FF0000"/>
          <w:highlight w:val="yellow"/>
        </w:rPr>
        <w:t>NEW!</w:t>
      </w:r>
      <w:r w:rsidRPr="009A6A98">
        <w:rPr>
          <w:rFonts w:cstheme="minorHAnsi"/>
          <w:b/>
          <w:bCs/>
          <w:color w:val="FF0000"/>
        </w:rPr>
        <w:t xml:space="preserve"> </w:t>
      </w:r>
      <w:hyperlink r:id="rId39" w:history="1">
        <w:r w:rsidRPr="009A6A98">
          <w:rPr>
            <w:rStyle w:val="Hyperlink"/>
            <w:rFonts w:eastAsia="Calibri" w:cstheme="minorHAnsi"/>
          </w:rPr>
          <w:t>Grow Wild</w:t>
        </w:r>
      </w:hyperlink>
      <w:r w:rsidRPr="009A6A98">
        <w:rPr>
          <w:rFonts w:eastAsia="Calibri" w:cstheme="minorHAnsi"/>
          <w:color w:val="000000" w:themeColor="text1"/>
        </w:rPr>
        <w:t xml:space="preserve"> are offering grants of £500 to young people (aged 16 to 25 years) across the UK to deliver a creative project that celebrates why UK native plants and/or fungi are so special. The project should be original and exciting and focus on UK native plants and/or fungi. Projects need to engage at least 100 other people (either in person or online). The grant be used to pay for anything to support the project, such as equipment, materials, training, resources, or expert help. Deadline </w:t>
      </w:r>
      <w:r w:rsidRPr="009A6A98">
        <w:rPr>
          <w:rFonts w:eastAsia="Calibri" w:cstheme="minorHAnsi"/>
          <w:color w:val="FF0000"/>
        </w:rPr>
        <w:t>17.03.25</w:t>
      </w:r>
      <w:r>
        <w:rPr>
          <w:rFonts w:eastAsia="Calibri" w:cstheme="minorHAnsi"/>
          <w:color w:val="FF0000"/>
        </w:rPr>
        <w:t xml:space="preserve"> </w:t>
      </w:r>
      <w:r w:rsidRPr="009A6A98">
        <w:rPr>
          <w:rFonts w:eastAsia="Calibri" w:cstheme="minorHAnsi"/>
        </w:rPr>
        <w:t>at 3pm</w:t>
      </w:r>
    </w:p>
    <w:p w14:paraId="30C42DD3" w14:textId="25D61028" w:rsidR="009A0B4A" w:rsidRPr="009A6A98" w:rsidRDefault="009A0B4A" w:rsidP="00920E01">
      <w:pPr>
        <w:pStyle w:val="ListParagraph"/>
        <w:numPr>
          <w:ilvl w:val="0"/>
          <w:numId w:val="1"/>
        </w:numPr>
        <w:spacing w:after="0"/>
        <w:rPr>
          <w:rFonts w:eastAsia="Calibri" w:cstheme="minorHAnsi"/>
          <w:color w:val="000000" w:themeColor="text1"/>
        </w:rPr>
      </w:pPr>
      <w:hyperlink r:id="rId40" w:history="1">
        <w:r w:rsidRPr="009A6A98">
          <w:rPr>
            <w:rStyle w:val="Hyperlink"/>
            <w:rFonts w:eastAsia="Calibri" w:cstheme="minorHAnsi"/>
          </w:rPr>
          <w:t>Music for All</w:t>
        </w:r>
      </w:hyperlink>
      <w:r w:rsidRPr="009A6A98">
        <w:rPr>
          <w:rFonts w:eastAsia="Calibri" w:cstheme="minorHAnsi"/>
          <w:color w:val="000000" w:themeColor="text1"/>
        </w:rPr>
        <w:t xml:space="preserve"> is offering UK grants of up to £2,000 for community groups, schools, and charities supporting music-making for primary children, those with learning challenges, and diverse communities. Priority is given to those in need. Deadline </w:t>
      </w:r>
      <w:r w:rsidRPr="009A6A98">
        <w:rPr>
          <w:rFonts w:eastAsia="Calibri" w:cstheme="minorHAnsi"/>
          <w:color w:val="FF0000"/>
        </w:rPr>
        <w:t>27.03.25</w:t>
      </w:r>
    </w:p>
    <w:p w14:paraId="4494EF20" w14:textId="090A7FB3" w:rsidR="00DA00AB" w:rsidRPr="009A6A98" w:rsidRDefault="00DA00AB" w:rsidP="00920E01">
      <w:pPr>
        <w:pStyle w:val="ListParagraph"/>
        <w:numPr>
          <w:ilvl w:val="0"/>
          <w:numId w:val="1"/>
        </w:numPr>
        <w:spacing w:after="0"/>
        <w:rPr>
          <w:rFonts w:eastAsia="Calibri" w:cstheme="minorHAnsi"/>
          <w:color w:val="000000" w:themeColor="text1"/>
        </w:rPr>
      </w:pPr>
      <w:hyperlink r:id="rId41" w:history="1">
        <w:r w:rsidRPr="009A6A98">
          <w:rPr>
            <w:rStyle w:val="Hyperlink"/>
            <w:rFonts w:eastAsia="Calibri" w:cstheme="minorHAnsi"/>
          </w:rPr>
          <w:t>The Peter Harrison Foundation: Active Lives programme</w:t>
        </w:r>
      </w:hyperlink>
      <w:r w:rsidRPr="009A6A98">
        <w:rPr>
          <w:rFonts w:eastAsia="Calibri" w:cstheme="minorHAnsi"/>
          <w:color w:val="000000" w:themeColor="text1"/>
        </w:rPr>
        <w:t xml:space="preserve"> provides grants of £5,000 - £30,000 for organisations using participation in grassroots sport/physical activity as a catalyst to develop personal and life skills, assisting individuals in discovering and fulfilling their potential. Deadline </w:t>
      </w:r>
      <w:r w:rsidRPr="009A6A98">
        <w:rPr>
          <w:rFonts w:eastAsia="Calibri" w:cstheme="minorHAnsi"/>
          <w:color w:val="FF0000"/>
        </w:rPr>
        <w:t>0</w:t>
      </w:r>
      <w:r w:rsidR="00267265" w:rsidRPr="009A6A98">
        <w:rPr>
          <w:rFonts w:eastAsia="Calibri" w:cstheme="minorHAnsi"/>
          <w:color w:val="FF0000"/>
        </w:rPr>
        <w:t>2</w:t>
      </w:r>
      <w:r w:rsidRPr="009A6A98">
        <w:rPr>
          <w:rFonts w:eastAsia="Calibri" w:cstheme="minorHAnsi"/>
          <w:color w:val="FF0000"/>
        </w:rPr>
        <w:t>.04.25</w:t>
      </w:r>
    </w:p>
    <w:p w14:paraId="2180FD2B" w14:textId="4D4FD4FA" w:rsidR="00A57CF6" w:rsidRPr="009A6A98" w:rsidRDefault="00A57CF6" w:rsidP="00A57CF6">
      <w:pPr>
        <w:pStyle w:val="ListParagraph"/>
        <w:numPr>
          <w:ilvl w:val="0"/>
          <w:numId w:val="1"/>
        </w:numPr>
        <w:spacing w:after="0"/>
        <w:rPr>
          <w:rFonts w:eastAsia="Calibri" w:cstheme="minorHAnsi"/>
          <w:color w:val="000000" w:themeColor="text1"/>
        </w:rPr>
      </w:pPr>
      <w:r w:rsidRPr="009A6A98">
        <w:rPr>
          <w:rFonts w:cstheme="minorHAnsi"/>
          <w:b/>
          <w:bCs/>
          <w:color w:val="FF0000"/>
          <w:highlight w:val="yellow"/>
        </w:rPr>
        <w:t>NEW!</w:t>
      </w:r>
      <w:r w:rsidRPr="009A6A98">
        <w:rPr>
          <w:rFonts w:cstheme="minorHAnsi"/>
          <w:b/>
          <w:bCs/>
          <w:color w:val="FF0000"/>
        </w:rPr>
        <w:t xml:space="preserve"> </w:t>
      </w:r>
      <w:hyperlink r:id="rId42" w:history="1">
        <w:r w:rsidRPr="009A6A98">
          <w:rPr>
            <w:rStyle w:val="Hyperlink"/>
            <w:rFonts w:eastAsia="Calibri" w:cstheme="minorHAnsi"/>
          </w:rPr>
          <w:t>Small Charity Week Match Funding</w:t>
        </w:r>
      </w:hyperlink>
      <w:r w:rsidRPr="009A6A98">
        <w:rPr>
          <w:rFonts w:eastAsia="Calibri" w:cstheme="minorHAnsi"/>
          <w:color w:val="000000" w:themeColor="text1"/>
        </w:rPr>
        <w:t xml:space="preserve"> - </w:t>
      </w:r>
      <w:r w:rsidRPr="009A6A98">
        <w:rPr>
          <w:rFonts w:eastAsia="Calibri" w:cstheme="minorHAnsi"/>
          <w:color w:val="000000" w:themeColor="text1"/>
        </w:rPr>
        <w:t xml:space="preserve">Big Give, </w:t>
      </w:r>
      <w:proofErr w:type="spellStart"/>
      <w:r w:rsidRPr="009A6A98">
        <w:rPr>
          <w:rFonts w:eastAsia="Calibri" w:cstheme="minorHAnsi"/>
          <w:color w:val="000000" w:themeColor="text1"/>
        </w:rPr>
        <w:t>Global’s</w:t>
      </w:r>
      <w:proofErr w:type="spellEnd"/>
      <w:r w:rsidRPr="009A6A98">
        <w:rPr>
          <w:rFonts w:eastAsia="Calibri" w:cstheme="minorHAnsi"/>
          <w:color w:val="000000" w:themeColor="text1"/>
        </w:rPr>
        <w:t xml:space="preserve"> Make Some Noise, and NCVO have launched a match funding campaign for Small Charity Week 2025 (23 June - 30 June 2025). Charities can seek to raise £500–£10,000 in public donations, doubled by match funds. Matched funds cannot exceed 10% of annual income. </w:t>
      </w:r>
      <w:r w:rsidRPr="009A6A98">
        <w:rPr>
          <w:rFonts w:eastAsia="Calibri" w:cstheme="minorHAnsi"/>
          <w:color w:val="000000" w:themeColor="text1"/>
        </w:rPr>
        <w:t xml:space="preserve">Deadline to apply </w:t>
      </w:r>
      <w:r w:rsidRPr="009A6A98">
        <w:rPr>
          <w:rFonts w:eastAsia="Calibri" w:cstheme="minorHAnsi"/>
          <w:color w:val="FF0000"/>
        </w:rPr>
        <w:t>02.04.25</w:t>
      </w:r>
    </w:p>
    <w:p w14:paraId="17BF3C25" w14:textId="5B39DF76" w:rsidR="0098434A" w:rsidRPr="009A6A98" w:rsidRDefault="0098434A" w:rsidP="0030007C">
      <w:pPr>
        <w:pStyle w:val="ListParagraph"/>
        <w:numPr>
          <w:ilvl w:val="0"/>
          <w:numId w:val="1"/>
        </w:numPr>
        <w:spacing w:after="0"/>
        <w:rPr>
          <w:rFonts w:eastAsia="Calibri" w:cstheme="minorHAnsi"/>
          <w:color w:val="000000" w:themeColor="text1"/>
        </w:rPr>
      </w:pPr>
      <w:hyperlink r:id="rId43" w:history="1">
        <w:r w:rsidRPr="009A6A98">
          <w:rPr>
            <w:rStyle w:val="Hyperlink"/>
            <w:rFonts w:eastAsia="Calibri" w:cstheme="minorHAnsi"/>
          </w:rPr>
          <w:t>Youth Music Trailblazer Fund</w:t>
        </w:r>
      </w:hyperlink>
      <w:r w:rsidRPr="009A6A98">
        <w:rPr>
          <w:rFonts w:eastAsia="Calibri" w:cstheme="minorHAnsi"/>
          <w:color w:val="000000" w:themeColor="text1"/>
        </w:rPr>
        <w:t xml:space="preserve"> Grants of up to £30,000 are available to constituted UK based organisations to run projects in England for children and young people (aged 25 or under) to make music activity more inclusive and foster learning, creation and employment opportunities. Deadline </w:t>
      </w:r>
      <w:r w:rsidRPr="009A6A98">
        <w:rPr>
          <w:rFonts w:eastAsia="Calibri" w:cstheme="minorHAnsi"/>
          <w:color w:val="FF0000"/>
        </w:rPr>
        <w:t>11.04.25</w:t>
      </w:r>
    </w:p>
    <w:p w14:paraId="73CB531C" w14:textId="38A0AA88" w:rsidR="003979D8" w:rsidRPr="009A6A98" w:rsidRDefault="003979D8" w:rsidP="003979D8">
      <w:pPr>
        <w:pStyle w:val="ListParagraph"/>
        <w:numPr>
          <w:ilvl w:val="0"/>
          <w:numId w:val="1"/>
        </w:numPr>
        <w:spacing w:after="0"/>
        <w:rPr>
          <w:rFonts w:cstheme="minorHAnsi"/>
        </w:rPr>
      </w:pPr>
      <w:hyperlink r:id="rId44" w:history="1">
        <w:r w:rsidRPr="009A6A98">
          <w:rPr>
            <w:rStyle w:val="Hyperlink"/>
            <w:rFonts w:cstheme="minorHAnsi"/>
          </w:rPr>
          <w:t>Thomas Wall Trust</w:t>
        </w:r>
      </w:hyperlink>
      <w:r w:rsidRPr="009A6A98">
        <w:rPr>
          <w:rFonts w:cstheme="minorHAnsi"/>
        </w:rPr>
        <w:t xml:space="preserve"> is now open for its latest funding round, The Thomas Wall Trust is supporting organisations that help people improve their communication and vocational skills. Deadline </w:t>
      </w:r>
      <w:r w:rsidRPr="009A6A98">
        <w:rPr>
          <w:rFonts w:cstheme="minorHAnsi"/>
          <w:color w:val="FF0000"/>
        </w:rPr>
        <w:t>05.05.25</w:t>
      </w:r>
    </w:p>
    <w:p w14:paraId="68508C6F" w14:textId="34DF40F2" w:rsidR="00AB78DE" w:rsidRPr="009A6A98" w:rsidRDefault="00AB78DE" w:rsidP="003979D8">
      <w:pPr>
        <w:pStyle w:val="ListParagraph"/>
        <w:numPr>
          <w:ilvl w:val="0"/>
          <w:numId w:val="1"/>
        </w:numPr>
        <w:spacing w:after="0"/>
        <w:rPr>
          <w:rFonts w:eastAsia="Calibri" w:cstheme="minorHAnsi"/>
          <w:color w:val="000000" w:themeColor="text1"/>
        </w:rPr>
      </w:pPr>
      <w:hyperlink r:id="rId45" w:history="1">
        <w:r w:rsidRPr="009A6A98">
          <w:rPr>
            <w:rStyle w:val="Hyperlink"/>
            <w:rFonts w:eastAsia="Calibri" w:cstheme="minorHAnsi"/>
          </w:rPr>
          <w:t>Comic Relief - Every Step of the Way</w:t>
        </w:r>
      </w:hyperlink>
      <w:r w:rsidRPr="009A6A98">
        <w:rPr>
          <w:rFonts w:eastAsia="Calibri" w:cstheme="minorHAnsi"/>
          <w:color w:val="000000" w:themeColor="text1"/>
        </w:rPr>
        <w:t xml:space="preserve">. To support UK organisations (income £250k to £10 million pa) that work to empower young people at immediate risk </w:t>
      </w:r>
      <w:proofErr w:type="gramStart"/>
      <w:r w:rsidRPr="009A6A98">
        <w:rPr>
          <w:rFonts w:eastAsia="Calibri" w:cstheme="minorHAnsi"/>
          <w:color w:val="000000" w:themeColor="text1"/>
        </w:rPr>
        <w:t>of, or</w:t>
      </w:r>
      <w:proofErr w:type="gramEnd"/>
      <w:r w:rsidRPr="009A6A98">
        <w:rPr>
          <w:rFonts w:eastAsia="Calibri" w:cstheme="minorHAnsi"/>
          <w:color w:val="000000" w:themeColor="text1"/>
        </w:rPr>
        <w:t xml:space="preserve"> experiencing homelessness to access the right support at the right time. Core funding for organisations which do both of the following: Specialise in holistic support to young people aged 16-25. And meaningfully involve young people with lived experience of homelessness, or who have been at risk of homelessness. Grants up to £200k. Funding is available for 3 to 5 years. Deadline </w:t>
      </w:r>
      <w:r w:rsidRPr="009A6A98">
        <w:rPr>
          <w:rFonts w:eastAsia="Calibri" w:cstheme="minorHAnsi"/>
          <w:color w:val="FF0000"/>
        </w:rPr>
        <w:t>07.05.25</w:t>
      </w:r>
    </w:p>
    <w:p w14:paraId="446D3E55" w14:textId="245C996E" w:rsidR="00A57CF6" w:rsidRPr="009A6A98" w:rsidRDefault="00A57CF6" w:rsidP="003979D8">
      <w:pPr>
        <w:pStyle w:val="ListParagraph"/>
        <w:numPr>
          <w:ilvl w:val="0"/>
          <w:numId w:val="1"/>
        </w:numPr>
        <w:spacing w:after="0"/>
        <w:rPr>
          <w:rFonts w:eastAsia="Calibri" w:cstheme="minorHAnsi"/>
          <w:color w:val="000000" w:themeColor="text1"/>
        </w:rPr>
      </w:pPr>
      <w:r w:rsidRPr="009A6A98">
        <w:rPr>
          <w:rFonts w:cstheme="minorHAnsi"/>
          <w:b/>
          <w:bCs/>
          <w:color w:val="FF0000"/>
          <w:highlight w:val="yellow"/>
        </w:rPr>
        <w:t>NEW!</w:t>
      </w:r>
      <w:r w:rsidRPr="009A6A98">
        <w:rPr>
          <w:rFonts w:cstheme="minorHAnsi"/>
          <w:b/>
          <w:bCs/>
          <w:color w:val="FF0000"/>
        </w:rPr>
        <w:t xml:space="preserve"> </w:t>
      </w:r>
      <w:hyperlink r:id="rId46" w:history="1">
        <w:r w:rsidRPr="009A6A98">
          <w:rPr>
            <w:rStyle w:val="Hyperlink"/>
            <w:rFonts w:eastAsia="Calibri" w:cstheme="minorHAnsi"/>
          </w:rPr>
          <w:t>Tesco Stronger Starts</w:t>
        </w:r>
      </w:hyperlink>
      <w:r w:rsidRPr="009A6A98">
        <w:rPr>
          <w:rFonts w:eastAsia="Calibri" w:cstheme="minorHAnsi"/>
          <w:color w:val="000000" w:themeColor="text1"/>
        </w:rPr>
        <w:t xml:space="preserve"> offers grants up to £1,500 to UK charities and community organisations, prioritising (but not limited to) projects supporting children's food security and health. Selected causes participate in a customer vote via blue tokens in Tesco stores. Applications are reviewed quarterly - next deadline </w:t>
      </w:r>
      <w:r w:rsidRPr="009A6A98">
        <w:rPr>
          <w:rFonts w:eastAsia="Calibri" w:cstheme="minorHAnsi"/>
          <w:color w:val="FF0000"/>
        </w:rPr>
        <w:t>24.05.25</w:t>
      </w:r>
    </w:p>
    <w:p w14:paraId="01C264F7" w14:textId="74BA28E3" w:rsidR="00A57CF6" w:rsidRPr="009A6A98" w:rsidRDefault="00A57CF6" w:rsidP="0030007C">
      <w:pPr>
        <w:pStyle w:val="ListParagraph"/>
        <w:numPr>
          <w:ilvl w:val="0"/>
          <w:numId w:val="1"/>
        </w:numPr>
        <w:spacing w:after="0"/>
        <w:rPr>
          <w:rFonts w:eastAsia="Calibri" w:cstheme="minorHAnsi"/>
          <w:color w:val="000000" w:themeColor="text1"/>
        </w:rPr>
      </w:pPr>
      <w:r w:rsidRPr="009A6A98">
        <w:rPr>
          <w:rFonts w:cstheme="minorHAnsi"/>
          <w:b/>
          <w:bCs/>
          <w:color w:val="FF0000"/>
          <w:highlight w:val="yellow"/>
        </w:rPr>
        <w:t>NEW!</w:t>
      </w:r>
      <w:r w:rsidRPr="009A6A98">
        <w:rPr>
          <w:rFonts w:cstheme="minorHAnsi"/>
          <w:b/>
          <w:bCs/>
          <w:color w:val="FF0000"/>
        </w:rPr>
        <w:t xml:space="preserve"> </w:t>
      </w:r>
      <w:hyperlink r:id="rId47" w:history="1">
        <w:r w:rsidRPr="009A6A98">
          <w:rPr>
            <w:rStyle w:val="Hyperlink"/>
            <w:rFonts w:eastAsia="Calibri" w:cstheme="minorHAnsi"/>
          </w:rPr>
          <w:t xml:space="preserve">The Percy </w:t>
        </w:r>
        <w:proofErr w:type="spellStart"/>
        <w:r w:rsidRPr="009A6A98">
          <w:rPr>
            <w:rStyle w:val="Hyperlink"/>
            <w:rFonts w:eastAsia="Calibri" w:cstheme="minorHAnsi"/>
          </w:rPr>
          <w:t>Bilton</w:t>
        </w:r>
        <w:proofErr w:type="spellEnd"/>
        <w:r w:rsidRPr="009A6A98">
          <w:rPr>
            <w:rStyle w:val="Hyperlink"/>
            <w:rFonts w:eastAsia="Calibri" w:cstheme="minorHAnsi"/>
          </w:rPr>
          <w:t xml:space="preserve"> Charity</w:t>
        </w:r>
      </w:hyperlink>
      <w:r w:rsidRPr="009A6A98">
        <w:rPr>
          <w:rFonts w:eastAsia="Calibri" w:cstheme="minorHAnsi"/>
          <w:color w:val="000000" w:themeColor="text1"/>
        </w:rPr>
        <w:t xml:space="preserve"> offers grants to UK charities supporting disadvantaged youth, people with disabilities, and the elderly. Small grants are considered monthly, while larger grants (£2,000-£5,000) are for specific furniture/equipment. Applications are open year-round, with </w:t>
      </w:r>
      <w:r w:rsidRPr="009A6A98">
        <w:rPr>
          <w:rFonts w:eastAsia="Calibri" w:cstheme="minorHAnsi"/>
          <w:color w:val="FF0000"/>
        </w:rPr>
        <w:t>no specific deadline</w:t>
      </w:r>
    </w:p>
    <w:p w14:paraId="25DDCBAA" w14:textId="5D6B8B0D" w:rsidR="002B5828" w:rsidRPr="009A6A98" w:rsidRDefault="002B5828" w:rsidP="0030007C">
      <w:pPr>
        <w:pStyle w:val="ListParagraph"/>
        <w:numPr>
          <w:ilvl w:val="0"/>
          <w:numId w:val="1"/>
        </w:numPr>
        <w:spacing w:after="0"/>
        <w:rPr>
          <w:rFonts w:eastAsia="Calibri" w:cstheme="minorHAnsi"/>
          <w:color w:val="000000" w:themeColor="text1"/>
        </w:rPr>
      </w:pPr>
      <w:hyperlink r:id="rId48" w:history="1">
        <w:r w:rsidRPr="009A6A98">
          <w:rPr>
            <w:rStyle w:val="Hyperlink"/>
            <w:rFonts w:eastAsia="Calibri" w:cstheme="minorHAnsi"/>
          </w:rPr>
          <w:t>The Youth Endowment Fund’s Open Call funding round </w:t>
        </w:r>
      </w:hyperlink>
      <w:r w:rsidRPr="009A6A98">
        <w:rPr>
          <w:rFonts w:eastAsia="Calibri" w:cstheme="minorHAnsi"/>
          <w:color w:val="000000" w:themeColor="text1"/>
        </w:rPr>
        <w:t>invites proposals from delivery organisations that work to reduce young people’s involvement in violence and are ready for rigorous evaluation.</w:t>
      </w:r>
      <w:r w:rsidRPr="009A6A98">
        <w:rPr>
          <w:rFonts w:eastAsia="Calibri" w:cstheme="minorHAnsi"/>
          <w:color w:val="FF0000"/>
        </w:rPr>
        <w:t xml:space="preserve"> No deadline announced</w:t>
      </w:r>
    </w:p>
    <w:p w14:paraId="7D7FC4CC" w14:textId="235F66A2" w:rsidR="00972521" w:rsidRPr="009A6A98" w:rsidRDefault="00972521" w:rsidP="0030007C">
      <w:pPr>
        <w:pStyle w:val="ListParagraph"/>
        <w:numPr>
          <w:ilvl w:val="0"/>
          <w:numId w:val="1"/>
        </w:numPr>
        <w:spacing w:after="0"/>
        <w:rPr>
          <w:rFonts w:eastAsia="Calibri" w:cstheme="minorHAnsi"/>
          <w:color w:val="000000" w:themeColor="text1"/>
        </w:rPr>
      </w:pPr>
      <w:hyperlink r:id="rId49" w:history="1">
        <w:r w:rsidRPr="009A6A98">
          <w:rPr>
            <w:rStyle w:val="Hyperlink"/>
            <w:rFonts w:eastAsia="Calibri" w:cstheme="minorHAnsi"/>
          </w:rPr>
          <w:t>Albert Hunt Trust</w:t>
        </w:r>
      </w:hyperlink>
      <w:r w:rsidRPr="009A6A98">
        <w:rPr>
          <w:rFonts w:eastAsia="Calibri" w:cstheme="minorHAnsi"/>
          <w:color w:val="000000" w:themeColor="text1"/>
        </w:rPr>
        <w:t xml:space="preserve"> will be closing in January 2029 and as a result are spending their entire £45 million resource. They are offering unrestricted core funding for Hospices, homeless charities (income below £1million), Health and Wellbeing charities (income below £150,000. Unfortunately, they are unable to support CIC’s and charities that operate overseas. </w:t>
      </w:r>
      <w:r w:rsidRPr="009A6A98">
        <w:rPr>
          <w:rFonts w:eastAsia="Calibri" w:cstheme="minorHAnsi"/>
          <w:color w:val="FF0000"/>
        </w:rPr>
        <w:t>No deadline announced</w:t>
      </w:r>
    </w:p>
    <w:p w14:paraId="40B611E0" w14:textId="77777777" w:rsidR="00E51B7F" w:rsidRPr="009A6A98" w:rsidRDefault="00E51B7F" w:rsidP="00E51B7F">
      <w:pPr>
        <w:spacing w:after="0"/>
        <w:rPr>
          <w:rFonts w:eastAsia="Calibri" w:cstheme="minorHAnsi"/>
          <w:color w:val="000000" w:themeColor="text1"/>
        </w:rPr>
      </w:pPr>
    </w:p>
    <w:p w14:paraId="258C30BA" w14:textId="557E4CD5" w:rsidR="00857086" w:rsidRPr="009A6A98" w:rsidRDefault="5ACB87CB" w:rsidP="00351A56">
      <w:pPr>
        <w:spacing w:after="0"/>
        <w:rPr>
          <w:rFonts w:eastAsia="Calibri" w:cstheme="minorHAnsi"/>
          <w:color w:val="000000" w:themeColor="text1"/>
          <w:sz w:val="32"/>
          <w:szCs w:val="32"/>
        </w:rPr>
      </w:pPr>
      <w:r w:rsidRPr="009A6A98">
        <w:rPr>
          <w:rFonts w:eastAsia="Calibri" w:cstheme="minorHAnsi"/>
          <w:b/>
          <w:bCs/>
          <w:color w:val="000000" w:themeColor="text1"/>
          <w:sz w:val="32"/>
          <w:szCs w:val="32"/>
          <w:lang w:val="en-US"/>
        </w:rPr>
        <w:t>AOB:</w:t>
      </w:r>
    </w:p>
    <w:p w14:paraId="00788F63" w14:textId="0339431F" w:rsidR="009A6A98" w:rsidRDefault="009A6A98" w:rsidP="00466CB4">
      <w:pPr>
        <w:pStyle w:val="ListParagraph"/>
        <w:numPr>
          <w:ilvl w:val="0"/>
          <w:numId w:val="33"/>
        </w:numPr>
        <w:textAlignment w:val="baseline"/>
        <w:rPr>
          <w:rFonts w:cstheme="minorHAnsi"/>
          <w:color w:val="242424"/>
        </w:rPr>
      </w:pPr>
      <w:r w:rsidRPr="009A6A98">
        <w:rPr>
          <w:rFonts w:cstheme="minorHAnsi"/>
          <w:b/>
          <w:bCs/>
          <w:color w:val="FF0000"/>
          <w:highlight w:val="yellow"/>
        </w:rPr>
        <w:t>NEW!</w:t>
      </w:r>
      <w:r w:rsidRPr="009A6A98">
        <w:rPr>
          <w:rFonts w:cstheme="minorHAnsi"/>
          <w:b/>
          <w:bCs/>
          <w:color w:val="FF0000"/>
        </w:rPr>
        <w:t xml:space="preserve"> </w:t>
      </w:r>
      <w:r w:rsidRPr="009A6A98">
        <w:rPr>
          <w:rFonts w:cstheme="minorHAnsi"/>
          <w:b/>
          <w:bCs/>
          <w:color w:val="242424"/>
        </w:rPr>
        <w:t>BPH Champions Drama Group are looking for new members</w:t>
      </w:r>
      <w:r w:rsidRPr="009A6A98">
        <w:rPr>
          <w:rFonts w:cstheme="minorHAnsi"/>
          <w:color w:val="242424"/>
        </w:rPr>
        <w:t xml:space="preserve"> – </w:t>
      </w:r>
      <w:r>
        <w:rPr>
          <w:rFonts w:cstheme="minorHAnsi"/>
          <w:color w:val="242424"/>
        </w:rPr>
        <w:t>Come along on Mondays between 2 – 4pm at the Brookdale Theatre in Bramhall to have fun and make new friends. No experience, skill or aptitude required. S</w:t>
      </w:r>
      <w:r w:rsidRPr="009A6A98">
        <w:rPr>
          <w:rFonts w:cstheme="minorHAnsi"/>
          <w:color w:val="242424"/>
        </w:rPr>
        <w:t>ee attached flyer for details</w:t>
      </w:r>
    </w:p>
    <w:p w14:paraId="23F32267" w14:textId="2ED5C477" w:rsidR="00681AE2" w:rsidRPr="00681AE2" w:rsidRDefault="00681AE2" w:rsidP="00681AE2">
      <w:pPr>
        <w:pStyle w:val="ListParagraph"/>
        <w:numPr>
          <w:ilvl w:val="0"/>
          <w:numId w:val="33"/>
        </w:numPr>
        <w:shd w:val="clear" w:color="auto" w:fill="FFFFFF"/>
        <w:spacing w:after="0" w:line="240" w:lineRule="auto"/>
        <w:textAlignment w:val="baseline"/>
        <w:rPr>
          <w:rFonts w:ascii="Calibri" w:eastAsia="Times New Roman" w:hAnsi="Calibri" w:cs="Calibri"/>
          <w:color w:val="000000"/>
          <w:sz w:val="24"/>
          <w:szCs w:val="24"/>
          <w:lang w:eastAsia="en-GB"/>
        </w:rPr>
      </w:pPr>
      <w:r w:rsidRPr="009A6A98">
        <w:rPr>
          <w:rFonts w:cstheme="minorHAnsi"/>
          <w:b/>
          <w:bCs/>
          <w:color w:val="FF0000"/>
          <w:highlight w:val="yellow"/>
        </w:rPr>
        <w:t>NEW!</w:t>
      </w:r>
      <w:r w:rsidRPr="009A6A98">
        <w:rPr>
          <w:rFonts w:cstheme="minorHAnsi"/>
          <w:b/>
          <w:bCs/>
          <w:color w:val="FF0000"/>
        </w:rPr>
        <w:t xml:space="preserve"> </w:t>
      </w:r>
      <w:r w:rsidRPr="00681AE2">
        <w:rPr>
          <w:rFonts w:ascii="Calibri" w:eastAsia="Times New Roman" w:hAnsi="Calibri" w:cs="Calibri"/>
          <w:b/>
          <w:bCs/>
          <w:color w:val="000000"/>
          <w:sz w:val="24"/>
          <w:szCs w:val="24"/>
          <w:lang w:eastAsia="en-GB"/>
        </w:rPr>
        <w:t>Please find attached a poster for the Banter and Brews Men's Support Group initiative starting April 2025</w:t>
      </w:r>
      <w:r w:rsidRPr="00681AE2">
        <w:rPr>
          <w:rFonts w:ascii="Calibri" w:eastAsia="Times New Roman" w:hAnsi="Calibri" w:cs="Calibri"/>
          <w:color w:val="000000"/>
          <w:sz w:val="24"/>
          <w:szCs w:val="24"/>
          <w:lang w:eastAsia="en-GB"/>
        </w:rPr>
        <w:t xml:space="preserve">. Banter and Brews Men's Support Group with support from Life Leisure and </w:t>
      </w:r>
      <w:proofErr w:type="spellStart"/>
      <w:r w:rsidRPr="00681AE2">
        <w:rPr>
          <w:rFonts w:ascii="Calibri" w:eastAsia="Times New Roman" w:hAnsi="Calibri" w:cs="Calibri"/>
          <w:color w:val="000000"/>
          <w:sz w:val="24"/>
          <w:szCs w:val="24"/>
          <w:lang w:eastAsia="en-GB"/>
        </w:rPr>
        <w:t>AgeUK</w:t>
      </w:r>
      <w:proofErr w:type="spellEnd"/>
      <w:r w:rsidRPr="00681AE2">
        <w:rPr>
          <w:rFonts w:ascii="Calibri" w:eastAsia="Times New Roman" w:hAnsi="Calibri" w:cs="Calibri"/>
          <w:color w:val="000000"/>
          <w:sz w:val="24"/>
          <w:szCs w:val="24"/>
          <w:lang w:eastAsia="en-GB"/>
        </w:rPr>
        <w:t xml:space="preserve"> in </w:t>
      </w:r>
      <w:proofErr w:type="spellStart"/>
      <w:r w:rsidRPr="00681AE2">
        <w:rPr>
          <w:rFonts w:ascii="Calibri" w:eastAsia="Times New Roman" w:hAnsi="Calibri" w:cs="Calibri"/>
          <w:color w:val="000000"/>
          <w:sz w:val="24"/>
          <w:szCs w:val="24"/>
          <w:lang w:eastAsia="en-GB"/>
        </w:rPr>
        <w:t>Brinnington</w:t>
      </w:r>
      <w:proofErr w:type="spellEnd"/>
      <w:r>
        <w:rPr>
          <w:rFonts w:ascii="Calibri" w:eastAsia="Times New Roman" w:hAnsi="Calibri" w:cs="Calibri"/>
          <w:color w:val="000000"/>
          <w:sz w:val="24"/>
          <w:szCs w:val="24"/>
          <w:lang w:eastAsia="en-GB"/>
        </w:rPr>
        <w:t xml:space="preserve">. </w:t>
      </w:r>
      <w:r w:rsidRPr="00681AE2">
        <w:rPr>
          <w:rFonts w:ascii="Calibri" w:eastAsia="Times New Roman" w:hAnsi="Calibri" w:cs="Calibri"/>
          <w:color w:val="000000"/>
          <w:sz w:val="24"/>
          <w:szCs w:val="24"/>
          <w:lang w:eastAsia="en-GB"/>
        </w:rPr>
        <w:t>This initiative will also provide food at both meetings:</w:t>
      </w:r>
    </w:p>
    <w:p w14:paraId="417B98D8" w14:textId="77777777" w:rsidR="00681AE2" w:rsidRPr="00681AE2" w:rsidRDefault="00681AE2" w:rsidP="00681AE2">
      <w:pPr>
        <w:pStyle w:val="ListParagraph"/>
        <w:shd w:val="clear" w:color="auto" w:fill="FFFFFF"/>
        <w:spacing w:after="0" w:line="240" w:lineRule="auto"/>
        <w:textAlignment w:val="baseline"/>
        <w:rPr>
          <w:rFonts w:ascii="Calibri" w:eastAsia="Times New Roman" w:hAnsi="Calibri" w:cs="Calibri"/>
          <w:color w:val="000000"/>
          <w:sz w:val="24"/>
          <w:szCs w:val="24"/>
          <w:lang w:eastAsia="en-GB"/>
        </w:rPr>
      </w:pPr>
      <w:r w:rsidRPr="00681AE2">
        <w:rPr>
          <w:rFonts w:ascii="Calibri" w:eastAsia="Times New Roman" w:hAnsi="Calibri" w:cs="Calibri"/>
          <w:color w:val="000000"/>
          <w:sz w:val="24"/>
          <w:szCs w:val="24"/>
          <w:lang w:eastAsia="en-GB"/>
        </w:rPr>
        <w:t>Monday Evening - 7 till 9pm:   Games Evening:</w:t>
      </w:r>
    </w:p>
    <w:p w14:paraId="1A3B9D6C" w14:textId="4543871B" w:rsidR="00681AE2" w:rsidRPr="00681AE2" w:rsidRDefault="00681AE2" w:rsidP="00681AE2">
      <w:pPr>
        <w:pStyle w:val="ListParagraph"/>
        <w:shd w:val="clear" w:color="auto" w:fill="FFFFFF"/>
        <w:spacing w:after="0" w:line="240" w:lineRule="auto"/>
        <w:textAlignment w:val="baseline"/>
        <w:rPr>
          <w:rFonts w:ascii="Calibri" w:eastAsia="Times New Roman" w:hAnsi="Calibri" w:cs="Calibri"/>
          <w:color w:val="000000"/>
          <w:sz w:val="24"/>
          <w:szCs w:val="24"/>
          <w:lang w:eastAsia="en-GB"/>
        </w:rPr>
      </w:pPr>
      <w:r w:rsidRPr="00681AE2">
        <w:rPr>
          <w:rFonts w:ascii="Calibri" w:eastAsia="Times New Roman" w:hAnsi="Calibri" w:cs="Calibri"/>
          <w:color w:val="000000"/>
          <w:sz w:val="24"/>
          <w:szCs w:val="24"/>
          <w:lang w:eastAsia="en-GB"/>
        </w:rPr>
        <w:t>Thursday Afternoon - 12.30 till 2.30pm:  Activities Afternoon:</w:t>
      </w:r>
    </w:p>
    <w:p w14:paraId="2908EF25" w14:textId="08A015FF" w:rsidR="00466CB4" w:rsidRPr="009A6A98" w:rsidRDefault="00466CB4" w:rsidP="00466CB4">
      <w:pPr>
        <w:pStyle w:val="ListParagraph"/>
        <w:numPr>
          <w:ilvl w:val="0"/>
          <w:numId w:val="33"/>
        </w:numPr>
        <w:textAlignment w:val="baseline"/>
        <w:rPr>
          <w:rFonts w:cstheme="minorHAnsi"/>
          <w:color w:val="242424"/>
        </w:rPr>
      </w:pPr>
      <w:r w:rsidRPr="009A6A98">
        <w:rPr>
          <w:rFonts w:cstheme="minorHAnsi"/>
          <w:b/>
          <w:bCs/>
          <w:color w:val="FF0000"/>
          <w:highlight w:val="yellow"/>
        </w:rPr>
        <w:t>NEW!</w:t>
      </w:r>
      <w:r w:rsidRPr="009A6A98">
        <w:rPr>
          <w:rFonts w:cstheme="minorHAnsi"/>
          <w:b/>
          <w:bCs/>
          <w:color w:val="FF0000"/>
        </w:rPr>
        <w:t xml:space="preserve"> </w:t>
      </w:r>
      <w:hyperlink r:id="rId50" w:history="1">
        <w:r w:rsidRPr="009A6A98">
          <w:rPr>
            <w:rStyle w:val="Hyperlink"/>
            <w:rFonts w:cstheme="minorHAnsi"/>
            <w:b/>
            <w:bCs/>
          </w:rPr>
          <w:t>Support young people to engage in politics</w:t>
        </w:r>
      </w:hyperlink>
      <w:r w:rsidRPr="009A6A98">
        <w:rPr>
          <w:rFonts w:cstheme="minorHAnsi"/>
          <w:b/>
          <w:bCs/>
          <w:color w:val="242424"/>
        </w:rPr>
        <w:t xml:space="preserve">; </w:t>
      </w:r>
      <w:r w:rsidRPr="009A6A98">
        <w:rPr>
          <w:rFonts w:cstheme="minorHAnsi"/>
          <w:b/>
          <w:bCs/>
          <w:color w:val="242424"/>
        </w:rPr>
        <w:t>Teachers and youth workers</w:t>
      </w:r>
      <w:r w:rsidRPr="009A6A98">
        <w:rPr>
          <w:rFonts w:cstheme="minorHAnsi"/>
          <w:color w:val="242424"/>
        </w:rPr>
        <w:t xml:space="preserve"> – do you want to support the young people you know to get involved in democracy, know their rights and use their vote? </w:t>
      </w:r>
      <w:hyperlink r:id="rId51" w:history="1">
        <w:r w:rsidRPr="009A6A98">
          <w:rPr>
            <w:rStyle w:val="Hyperlink"/>
            <w:rFonts w:cstheme="minorHAnsi"/>
          </w:rPr>
          <w:t>Democracy Classroom offers sessions for teachers and youth workers</w:t>
        </w:r>
      </w:hyperlink>
      <w:r w:rsidRPr="009A6A98">
        <w:rPr>
          <w:rFonts w:cstheme="minorHAnsi"/>
          <w:color w:val="242424"/>
        </w:rPr>
        <w:t xml:space="preserve"> who want to support young people to engage in politics. Teachers can also access </w:t>
      </w:r>
      <w:hyperlink r:id="rId52" w:history="1">
        <w:r w:rsidRPr="009A6A98">
          <w:rPr>
            <w:rStyle w:val="Hyperlink"/>
            <w:rFonts w:cstheme="minorHAnsi"/>
          </w:rPr>
          <w:t>#ElectionCountdown 2025</w:t>
        </w:r>
      </w:hyperlink>
      <w:r w:rsidRPr="009A6A98">
        <w:rPr>
          <w:rFonts w:cstheme="minorHAnsi"/>
          <w:color w:val="242424"/>
        </w:rPr>
        <w:t xml:space="preserve"> – an eight-module programme perfect for all young people learning about democracy. And don’t forget to mark </w:t>
      </w:r>
      <w:hyperlink r:id="rId53" w:history="1">
        <w:r w:rsidRPr="009A6A98">
          <w:rPr>
            <w:rStyle w:val="Hyperlink"/>
            <w:rFonts w:cstheme="minorHAnsi"/>
          </w:rPr>
          <w:t>Welcome to Your Vote Week</w:t>
        </w:r>
      </w:hyperlink>
      <w:r w:rsidRPr="009A6A98">
        <w:rPr>
          <w:rFonts w:cstheme="minorHAnsi"/>
          <w:color w:val="242424"/>
        </w:rPr>
        <w:t xml:space="preserve"> in your calendar, running from </w:t>
      </w:r>
      <w:r w:rsidRPr="009A6A98">
        <w:rPr>
          <w:rFonts w:cstheme="minorHAnsi"/>
          <w:color w:val="FF0000"/>
        </w:rPr>
        <w:t>10 to 16 March</w:t>
      </w:r>
      <w:r w:rsidRPr="009A6A98">
        <w:rPr>
          <w:rFonts w:cstheme="minorHAnsi"/>
          <w:color w:val="242424"/>
        </w:rPr>
        <w:t>.</w:t>
      </w:r>
    </w:p>
    <w:p w14:paraId="77FE9C6F" w14:textId="3844233F" w:rsidR="00A11F40" w:rsidRPr="009A6A98" w:rsidRDefault="009216BD" w:rsidP="00A11F40">
      <w:pPr>
        <w:pStyle w:val="ListParagraph"/>
        <w:numPr>
          <w:ilvl w:val="0"/>
          <w:numId w:val="33"/>
        </w:numPr>
        <w:textAlignment w:val="baseline"/>
        <w:rPr>
          <w:rFonts w:cstheme="minorHAnsi"/>
          <w:color w:val="242424"/>
        </w:rPr>
      </w:pPr>
      <w:r w:rsidRPr="009A6A98">
        <w:rPr>
          <w:rFonts w:cstheme="minorHAnsi"/>
          <w:b/>
          <w:bCs/>
          <w:color w:val="242424"/>
        </w:rPr>
        <w:t>2025 marks five years since the pandemic began. The Stockport Multifaith Network is holding an event for a Day of Reflection</w:t>
      </w:r>
      <w:r w:rsidRPr="009A6A98">
        <w:rPr>
          <w:rFonts w:cstheme="minorHAnsi"/>
          <w:color w:val="242424"/>
        </w:rPr>
        <w:t xml:space="preserve"> on </w:t>
      </w:r>
      <w:r w:rsidRPr="009A6A98">
        <w:rPr>
          <w:rFonts w:cstheme="minorHAnsi"/>
          <w:color w:val="FF0000"/>
        </w:rPr>
        <w:t xml:space="preserve">09.03.25 </w:t>
      </w:r>
      <w:r w:rsidRPr="009A6A98">
        <w:rPr>
          <w:rFonts w:cstheme="minorHAnsi"/>
          <w:color w:val="242424"/>
        </w:rPr>
        <w:t xml:space="preserve">at </w:t>
      </w:r>
      <w:proofErr w:type="gramStart"/>
      <w:r w:rsidRPr="009A6A98">
        <w:rPr>
          <w:rFonts w:cstheme="minorHAnsi"/>
          <w:color w:val="242424"/>
        </w:rPr>
        <w:t>3pm, and</w:t>
      </w:r>
      <w:proofErr w:type="gramEnd"/>
      <w:r w:rsidRPr="009A6A98">
        <w:rPr>
          <w:rFonts w:cstheme="minorHAnsi"/>
          <w:color w:val="242424"/>
        </w:rPr>
        <w:t xml:space="preserve"> are inviting people from our communities to share stories, reflections, to pay tributes and to offer prayers to commemorate the day. The venue of the event is at the </w:t>
      </w:r>
      <w:proofErr w:type="spellStart"/>
      <w:r w:rsidRPr="009A6A98">
        <w:rPr>
          <w:rFonts w:cstheme="minorHAnsi"/>
          <w:color w:val="242424"/>
        </w:rPr>
        <w:t>Dialstone</w:t>
      </w:r>
      <w:proofErr w:type="spellEnd"/>
      <w:r w:rsidRPr="009A6A98">
        <w:rPr>
          <w:rFonts w:cstheme="minorHAnsi"/>
          <w:color w:val="242424"/>
        </w:rPr>
        <w:t xml:space="preserve"> Methodist Church, 161 </w:t>
      </w:r>
      <w:proofErr w:type="spellStart"/>
      <w:r w:rsidRPr="009A6A98">
        <w:rPr>
          <w:rFonts w:cstheme="minorHAnsi"/>
          <w:color w:val="242424"/>
        </w:rPr>
        <w:t>Dialstone</w:t>
      </w:r>
      <w:proofErr w:type="spellEnd"/>
      <w:r w:rsidRPr="009A6A98">
        <w:rPr>
          <w:rFonts w:cstheme="minorHAnsi"/>
          <w:color w:val="242424"/>
        </w:rPr>
        <w:t xml:space="preserve"> Lane, Stockport SK2 7LQ. See flyer attached for more information</w:t>
      </w:r>
    </w:p>
    <w:p w14:paraId="7B896DD2" w14:textId="77777777" w:rsidR="00A57CF6" w:rsidRPr="009A6A98" w:rsidRDefault="00466CB4" w:rsidP="00A57CF6">
      <w:pPr>
        <w:pStyle w:val="ListParagraph"/>
        <w:numPr>
          <w:ilvl w:val="0"/>
          <w:numId w:val="33"/>
        </w:numPr>
        <w:textAlignment w:val="baseline"/>
        <w:rPr>
          <w:rFonts w:cstheme="minorHAnsi"/>
          <w:color w:val="242424"/>
        </w:rPr>
      </w:pPr>
      <w:r w:rsidRPr="009A6A98">
        <w:rPr>
          <w:rFonts w:cstheme="minorHAnsi"/>
          <w:b/>
          <w:bCs/>
          <w:color w:val="FF0000"/>
          <w:highlight w:val="yellow"/>
        </w:rPr>
        <w:t>NEW!</w:t>
      </w:r>
      <w:r w:rsidRPr="009A6A98">
        <w:rPr>
          <w:rFonts w:cstheme="minorHAnsi"/>
          <w:b/>
          <w:bCs/>
          <w:color w:val="FF0000"/>
        </w:rPr>
        <w:t xml:space="preserve"> </w:t>
      </w:r>
      <w:hyperlink r:id="rId54" w:history="1">
        <w:r w:rsidRPr="009A6A98">
          <w:rPr>
            <w:rStyle w:val="Hyperlink"/>
            <w:rFonts w:cstheme="minorHAnsi"/>
            <w:b/>
            <w:bCs/>
          </w:rPr>
          <w:t>The Impetus Leadership Academy supports talent from minoritised backgrounds in the UK youth sector to progress into senior leadership roles in youth education or youth employment organisations</w:t>
        </w:r>
      </w:hyperlink>
      <w:r w:rsidRPr="009A6A98">
        <w:rPr>
          <w:rFonts w:cstheme="minorHAnsi"/>
          <w:color w:val="242424"/>
        </w:rPr>
        <w:t>. This free, eight-month programme includes expert-led technical masterclasses, one-on-one coaching and mentoring and networking opportunities.</w:t>
      </w:r>
      <w:r w:rsidRPr="009A6A98">
        <w:rPr>
          <w:rFonts w:cstheme="minorHAnsi"/>
          <w:color w:val="242424"/>
        </w:rPr>
        <w:t xml:space="preserve"> Deadline to apply </w:t>
      </w:r>
      <w:r w:rsidRPr="009A6A98">
        <w:rPr>
          <w:rFonts w:cstheme="minorHAnsi"/>
          <w:color w:val="FF0000"/>
        </w:rPr>
        <w:t>09.03.25</w:t>
      </w:r>
    </w:p>
    <w:p w14:paraId="18181126" w14:textId="1EF85F89" w:rsidR="00A57CF6" w:rsidRPr="009A6A98" w:rsidRDefault="00A57CF6" w:rsidP="00A57CF6">
      <w:pPr>
        <w:pStyle w:val="ListParagraph"/>
        <w:numPr>
          <w:ilvl w:val="0"/>
          <w:numId w:val="33"/>
        </w:numPr>
        <w:textAlignment w:val="baseline"/>
        <w:rPr>
          <w:rFonts w:cstheme="minorHAnsi"/>
          <w:color w:val="242424"/>
        </w:rPr>
      </w:pPr>
      <w:r w:rsidRPr="009A6A98">
        <w:rPr>
          <w:rFonts w:cstheme="minorHAnsi"/>
          <w:b/>
          <w:bCs/>
          <w:color w:val="FF0000"/>
          <w:highlight w:val="yellow"/>
        </w:rPr>
        <w:t>NEW!</w:t>
      </w:r>
      <w:r w:rsidRPr="009A6A98">
        <w:rPr>
          <w:rFonts w:cstheme="minorHAnsi"/>
          <w:b/>
          <w:bCs/>
          <w:color w:val="FF0000"/>
        </w:rPr>
        <w:t xml:space="preserve"> </w:t>
      </w:r>
      <w:r w:rsidRPr="009A6A98">
        <w:rPr>
          <w:rFonts w:cstheme="minorHAnsi"/>
          <w:b/>
          <w:bCs/>
          <w:bdr w:val="none" w:sz="0" w:space="0" w:color="auto" w:frame="1"/>
        </w:rPr>
        <w:t>Youth Work Qualifications with United Youth Alliance CIC</w:t>
      </w:r>
      <w:r w:rsidRPr="009A6A98">
        <w:rPr>
          <w:rFonts w:cstheme="minorHAnsi"/>
          <w:b/>
          <w:bCs/>
          <w:bdr w:val="none" w:sz="0" w:space="0" w:color="auto" w:frame="1"/>
        </w:rPr>
        <w:t xml:space="preserve"> - </w:t>
      </w:r>
      <w:r w:rsidRPr="009A6A98">
        <w:rPr>
          <w:rFonts w:cstheme="minorHAnsi"/>
          <w:color w:val="242424"/>
        </w:rPr>
        <w:t xml:space="preserve">United Youth Alliance (UYA) have some Level 2/3 youth work qualifications that they are starting </w:t>
      </w:r>
      <w:r w:rsidRPr="009A6A98">
        <w:rPr>
          <w:rFonts w:cstheme="minorHAnsi"/>
          <w:color w:val="FF0000"/>
        </w:rPr>
        <w:t>15.03.25</w:t>
      </w:r>
      <w:r w:rsidRPr="009A6A98">
        <w:rPr>
          <w:rFonts w:cstheme="minorHAnsi"/>
          <w:color w:val="242424"/>
        </w:rPr>
        <w:t>.</w:t>
      </w:r>
      <w:r w:rsidRPr="009A6A98">
        <w:rPr>
          <w:rFonts w:cstheme="minorHAnsi"/>
          <w:color w:val="242424"/>
        </w:rPr>
        <w:t xml:space="preserve"> </w:t>
      </w:r>
      <w:r w:rsidRPr="009A6A98">
        <w:rPr>
          <w:rFonts w:cstheme="minorHAnsi"/>
          <w:color w:val="242424"/>
        </w:rPr>
        <w:t>Find out more here </w:t>
      </w:r>
      <w:hyperlink r:id="rId55" w:tgtFrame="_blank" w:tooltip="https://uyacic.org/qualifications-and-training/" w:history="1">
        <w:r w:rsidRPr="009A6A98">
          <w:rPr>
            <w:rStyle w:val="Hyperlink"/>
            <w:rFonts w:cstheme="minorHAnsi"/>
            <w:bdr w:val="none" w:sz="0" w:space="0" w:color="auto" w:frame="1"/>
          </w:rPr>
          <w:t>Qualifications and Training – United Youth Alliance</w:t>
        </w:r>
      </w:hyperlink>
      <w:r w:rsidRPr="009A6A98">
        <w:rPr>
          <w:rFonts w:cstheme="minorHAnsi"/>
          <w:color w:val="242424"/>
        </w:rPr>
        <w:t xml:space="preserve">. </w:t>
      </w:r>
      <w:r w:rsidRPr="009A6A98">
        <w:rPr>
          <w:rFonts w:cstheme="minorHAnsi"/>
          <w:color w:val="242424"/>
        </w:rPr>
        <w:t>Please contact </w:t>
      </w:r>
      <w:hyperlink r:id="rId56" w:tooltip="mailto:admin@uyacic.org" w:history="1">
        <w:r w:rsidRPr="009A6A98">
          <w:rPr>
            <w:rStyle w:val="Hyperlink"/>
            <w:rFonts w:cstheme="minorHAnsi"/>
            <w:bdr w:val="none" w:sz="0" w:space="0" w:color="auto" w:frame="1"/>
          </w:rPr>
          <w:t>admin@uyacic.org</w:t>
        </w:r>
      </w:hyperlink>
      <w:r w:rsidRPr="009A6A98">
        <w:rPr>
          <w:rFonts w:cstheme="minorHAnsi"/>
          <w:color w:val="242424"/>
        </w:rPr>
        <w:t> if you have any questions.</w:t>
      </w:r>
    </w:p>
    <w:p w14:paraId="50241166" w14:textId="682475A0" w:rsidR="00A11F40" w:rsidRPr="009A6A98" w:rsidRDefault="00A11F40" w:rsidP="00A11F40">
      <w:pPr>
        <w:pStyle w:val="ListParagraph"/>
        <w:numPr>
          <w:ilvl w:val="0"/>
          <w:numId w:val="33"/>
        </w:numPr>
        <w:textAlignment w:val="baseline"/>
        <w:rPr>
          <w:rFonts w:cstheme="minorHAnsi"/>
          <w:color w:val="242424"/>
        </w:rPr>
      </w:pPr>
      <w:r w:rsidRPr="009A6A98">
        <w:rPr>
          <w:rFonts w:cstheme="minorHAnsi"/>
          <w:b/>
          <w:bCs/>
          <w:color w:val="000000"/>
          <w:bdr w:val="none" w:sz="0" w:space="0" w:color="auto" w:frame="1"/>
        </w:rPr>
        <w:t xml:space="preserve">Playful Early Development with Dr Dan Wuori. </w:t>
      </w:r>
      <w:r w:rsidRPr="009A6A98">
        <w:rPr>
          <w:rFonts w:cstheme="minorHAnsi"/>
          <w:color w:val="000000"/>
          <w:bdr w:val="none" w:sz="0" w:space="0" w:color="auto" w:frame="1"/>
        </w:rPr>
        <w:t xml:space="preserve">Greater Manchester Home-Starts are proud to host a conversation with Dr Dan Wuori at The Friends Meeting House on </w:t>
      </w:r>
      <w:r w:rsidRPr="009A6A98">
        <w:rPr>
          <w:rFonts w:cstheme="minorHAnsi"/>
          <w:color w:val="FF0000"/>
          <w:bdr w:val="none" w:sz="0" w:space="0" w:color="auto" w:frame="1"/>
        </w:rPr>
        <w:t xml:space="preserve">24.03.25 </w:t>
      </w:r>
      <w:r w:rsidRPr="009A6A98">
        <w:rPr>
          <w:rFonts w:cstheme="minorHAnsi"/>
          <w:color w:val="000000"/>
          <w:bdr w:val="none" w:sz="0" w:space="0" w:color="auto" w:frame="1"/>
        </w:rPr>
        <w:t>from 6:30pm until 8:30pm. We’d be delighted if you can </w:t>
      </w:r>
      <w:hyperlink r:id="rId57" w:tgtFrame="_blank" w:tooltip="https://www.eventbrite.co.uk/e/playful-early-development-tickets-1203023368279?aff=oddtdtcreator" w:history="1">
        <w:r w:rsidRPr="009A6A98">
          <w:rPr>
            <w:rStyle w:val="Hyperlink"/>
            <w:rFonts w:cstheme="minorHAnsi"/>
            <w:color w:val="467886"/>
            <w:bdr w:val="none" w:sz="0" w:space="0" w:color="auto" w:frame="1"/>
          </w:rPr>
          <w:t>join us</w:t>
        </w:r>
      </w:hyperlink>
      <w:r w:rsidRPr="009A6A98">
        <w:rPr>
          <w:rFonts w:cstheme="minorHAnsi"/>
          <w:color w:val="000000"/>
          <w:bdr w:val="none" w:sz="0" w:space="0" w:color="auto" w:frame="1"/>
        </w:rPr>
        <w:t>. USA-based Dr. Dan Wuori combines decades of policy expertise with the latest research to show how playful moments—at home, in the park, and in everyday life—lay the foundation for a child’s future. Join us as we explore how babies learn through play, and how the joy of this is at the very heart of early childhood development.</w:t>
      </w:r>
    </w:p>
    <w:p w14:paraId="0F061EB4" w14:textId="59359FAF" w:rsidR="007868CE" w:rsidRPr="009A6A98" w:rsidRDefault="007868CE" w:rsidP="007868CE">
      <w:pPr>
        <w:pStyle w:val="ListParagraph"/>
        <w:numPr>
          <w:ilvl w:val="0"/>
          <w:numId w:val="33"/>
        </w:numPr>
        <w:shd w:val="clear" w:color="auto" w:fill="FFFFFF"/>
        <w:textAlignment w:val="baseline"/>
        <w:rPr>
          <w:rFonts w:cstheme="minorHAnsi"/>
          <w:color w:val="242424"/>
        </w:rPr>
      </w:pPr>
      <w:r w:rsidRPr="009A6A98">
        <w:rPr>
          <w:rFonts w:cstheme="minorHAnsi"/>
          <w:b/>
          <w:bCs/>
          <w:bdr w:val="none" w:sz="0" w:space="0" w:color="auto" w:frame="1"/>
        </w:rPr>
        <w:t xml:space="preserve">Youth Innovation Conference 2025 </w:t>
      </w:r>
      <w:r w:rsidRPr="009A6A98">
        <w:rPr>
          <w:rFonts w:cstheme="minorHAnsi"/>
          <w:bdr w:val="none" w:sz="0" w:space="0" w:color="auto" w:frame="1"/>
        </w:rPr>
        <w:t xml:space="preserve">– </w:t>
      </w:r>
      <w:r w:rsidRPr="009A6A98">
        <w:rPr>
          <w:rFonts w:cstheme="minorHAnsi"/>
          <w:color w:val="FF0000"/>
          <w:bdr w:val="none" w:sz="0" w:space="0" w:color="auto" w:frame="1"/>
        </w:rPr>
        <w:t xml:space="preserve">02.04.25 </w:t>
      </w:r>
      <w:r w:rsidRPr="009A6A98">
        <w:rPr>
          <w:rFonts w:cstheme="minorHAnsi"/>
          <w:bdr w:val="none" w:sz="0" w:space="0" w:color="auto" w:frame="1"/>
        </w:rPr>
        <w:t>at University Academy 92 (UA92), (Brian Statham Way Stretford M16 0PU) 10am – 4pm.</w:t>
      </w:r>
      <w:r w:rsidRPr="009A6A98">
        <w:rPr>
          <w:rFonts w:cstheme="minorHAnsi"/>
          <w:color w:val="242424"/>
        </w:rPr>
        <w:t xml:space="preserve"> Join us for a day filled with youth-led workshops, engaging activities, and networking opportunities with the UK's biggest sports organisations. Space is limited, so make sure to secure your ticket now using the link below. Tickets are just £11.55 for community organisations and free for young people. </w:t>
      </w:r>
      <w:hyperlink r:id="rId58" w:tgtFrame="_blank" w:tooltip="https://www.eventbrite.co.uk/e/youth-innovation-conference-2025-tickets-1003596934447" w:history="1">
        <w:r w:rsidRPr="009A6A98">
          <w:rPr>
            <w:rStyle w:val="Hyperlink"/>
            <w:rFonts w:cstheme="minorHAnsi"/>
            <w:color w:val="467886"/>
            <w:bdr w:val="none" w:sz="0" w:space="0" w:color="auto" w:frame="1"/>
          </w:rPr>
          <w:t>Youth Innovation Conference 2025 Tickets, Wed 2 Apr 2025 at 10:00 | Eventbrite</w:t>
        </w:r>
      </w:hyperlink>
    </w:p>
    <w:p w14:paraId="338B7794" w14:textId="6F865B1A" w:rsidR="0039714F" w:rsidRPr="009A6A98" w:rsidRDefault="0039714F" w:rsidP="0039714F">
      <w:pPr>
        <w:pStyle w:val="ListParagraph"/>
        <w:numPr>
          <w:ilvl w:val="0"/>
          <w:numId w:val="33"/>
        </w:numPr>
        <w:shd w:val="clear" w:color="auto" w:fill="FFFFFF"/>
        <w:textAlignment w:val="baseline"/>
        <w:rPr>
          <w:rFonts w:cstheme="minorHAnsi"/>
          <w:color w:val="242424"/>
        </w:rPr>
      </w:pPr>
      <w:r w:rsidRPr="009A6A98">
        <w:rPr>
          <w:rFonts w:cstheme="minorHAnsi"/>
          <w:b/>
          <w:bCs/>
          <w:color w:val="FF0000"/>
          <w:highlight w:val="yellow"/>
        </w:rPr>
        <w:t>NEW!</w:t>
      </w:r>
      <w:r w:rsidRPr="009A6A98">
        <w:rPr>
          <w:rFonts w:cstheme="minorHAnsi"/>
          <w:b/>
          <w:bCs/>
          <w:color w:val="FF0000"/>
        </w:rPr>
        <w:t xml:space="preserve"> </w:t>
      </w:r>
      <w:r w:rsidRPr="009A6A98">
        <w:rPr>
          <w:rFonts w:cstheme="minorHAnsi"/>
          <w:b/>
          <w:bCs/>
          <w:color w:val="242424"/>
        </w:rPr>
        <w:t>Health and Wellbeing event ‘Putting the Spring in Stockport’.</w:t>
      </w:r>
      <w:r w:rsidRPr="009A6A98">
        <w:rPr>
          <w:rFonts w:cstheme="minorHAnsi"/>
          <w:color w:val="242424"/>
        </w:rPr>
        <w:t xml:space="preserve"> The purpose of the event is to promote health and wellbeing, bring together the amazing support services in Stockport, celebrate our 12th birthday, and have fun! Many organisations will be joining us on the day, with stalls and some interactive activities. Details of activities will be sent out nearer the event.</w:t>
      </w:r>
      <w:r w:rsidRPr="009A6A98">
        <w:rPr>
          <w:rFonts w:cstheme="minorHAnsi"/>
          <w:color w:val="242424"/>
        </w:rPr>
        <w:t xml:space="preserve"> </w:t>
      </w:r>
      <w:r w:rsidRPr="009A6A98">
        <w:rPr>
          <w:rFonts w:cstheme="minorHAnsi"/>
          <w:color w:val="242424"/>
        </w:rPr>
        <w:t xml:space="preserve">The event will be taking place on </w:t>
      </w:r>
      <w:r w:rsidRPr="009A6A98">
        <w:rPr>
          <w:rFonts w:cstheme="minorHAnsi"/>
          <w:color w:val="FF0000"/>
        </w:rPr>
        <w:t>08.04.25</w:t>
      </w:r>
      <w:r w:rsidRPr="009A6A98">
        <w:rPr>
          <w:rFonts w:cstheme="minorHAnsi"/>
          <w:color w:val="242424"/>
        </w:rPr>
        <w:t xml:space="preserve">, 11am – 3pm at Stockport Masonic Guildhall, 169-171 Wellington Rd S, Stockport SK1 3UA, where you are welcome to drop-in throughout the day. </w:t>
      </w:r>
      <w:r w:rsidRPr="009A6A98">
        <w:rPr>
          <w:rFonts w:cstheme="minorHAnsi"/>
          <w:color w:val="242424"/>
        </w:rPr>
        <w:t>Flyer attached for more info, and i</w:t>
      </w:r>
      <w:r w:rsidRPr="009A6A98">
        <w:rPr>
          <w:rFonts w:cstheme="minorHAnsi"/>
          <w:color w:val="242424"/>
        </w:rPr>
        <w:t xml:space="preserve">f you would like to book a stall, please let us know by responding to this email by </w:t>
      </w:r>
      <w:r w:rsidRPr="009A6A98">
        <w:rPr>
          <w:rFonts w:cstheme="minorHAnsi"/>
          <w:color w:val="242424"/>
        </w:rPr>
        <w:t>12.03.25</w:t>
      </w:r>
    </w:p>
    <w:p w14:paraId="16E68BDF" w14:textId="0BBF672F" w:rsidR="008A5018" w:rsidRPr="009A6A98" w:rsidRDefault="008A5018" w:rsidP="008A5018">
      <w:pPr>
        <w:pStyle w:val="ListParagraph"/>
        <w:numPr>
          <w:ilvl w:val="0"/>
          <w:numId w:val="33"/>
        </w:numPr>
        <w:rPr>
          <w:rFonts w:cstheme="minorHAnsi"/>
          <w:color w:val="242424"/>
        </w:rPr>
      </w:pPr>
      <w:r w:rsidRPr="009A6A98">
        <w:rPr>
          <w:rFonts w:cstheme="minorHAnsi"/>
          <w:b/>
          <w:bCs/>
          <w:color w:val="FF0000"/>
          <w:highlight w:val="yellow"/>
        </w:rPr>
        <w:t>NEW!</w:t>
      </w:r>
      <w:r w:rsidRPr="009A6A98">
        <w:rPr>
          <w:rFonts w:cstheme="minorHAnsi"/>
          <w:b/>
          <w:bCs/>
          <w:color w:val="FF0000"/>
        </w:rPr>
        <w:t xml:space="preserve"> </w:t>
      </w:r>
      <w:r w:rsidRPr="008A5018">
        <w:rPr>
          <w:rFonts w:cstheme="minorHAnsi"/>
          <w:b/>
          <w:bCs/>
          <w:color w:val="242424"/>
        </w:rPr>
        <w:t>Generation</w:t>
      </w:r>
      <w:r w:rsidRPr="009A6A98">
        <w:rPr>
          <w:rFonts w:cstheme="minorHAnsi"/>
          <w:b/>
          <w:bCs/>
          <w:color w:val="242424"/>
        </w:rPr>
        <w:t xml:space="preserve"> have shared details on their</w:t>
      </w:r>
      <w:r w:rsidRPr="008A5018">
        <w:rPr>
          <w:rFonts w:cstheme="minorHAnsi"/>
          <w:b/>
          <w:bCs/>
          <w:color w:val="242424"/>
        </w:rPr>
        <w:t xml:space="preserve"> new Data Analytics offer that is now open for applications.</w:t>
      </w:r>
      <w:r w:rsidRPr="009A6A98">
        <w:rPr>
          <w:rFonts w:cstheme="minorHAnsi"/>
          <w:b/>
          <w:bCs/>
          <w:color w:val="242424"/>
        </w:rPr>
        <w:t xml:space="preserve"> </w:t>
      </w:r>
      <w:r w:rsidRPr="009A6A98">
        <w:rPr>
          <w:rFonts w:cstheme="minorHAnsi"/>
          <w:color w:val="242424"/>
        </w:rPr>
        <w:t xml:space="preserve">Application deadline: </w:t>
      </w:r>
      <w:r w:rsidRPr="009A6A98">
        <w:rPr>
          <w:rFonts w:cstheme="minorHAnsi"/>
          <w:color w:val="FF0000"/>
        </w:rPr>
        <w:t xml:space="preserve">27.04.25 </w:t>
      </w:r>
      <w:r w:rsidRPr="009A6A98">
        <w:rPr>
          <w:rFonts w:cstheme="minorHAnsi"/>
          <w:color w:val="242424"/>
        </w:rPr>
        <w:t xml:space="preserve">- </w:t>
      </w:r>
      <w:r w:rsidRPr="009A6A98">
        <w:rPr>
          <w:rFonts w:cstheme="minorHAnsi"/>
          <w:color w:val="242424"/>
        </w:rPr>
        <w:t xml:space="preserve">Couse starts: </w:t>
      </w:r>
      <w:r w:rsidRPr="009A6A98">
        <w:rPr>
          <w:rFonts w:cstheme="minorHAnsi"/>
          <w:color w:val="242424"/>
        </w:rPr>
        <w:t xml:space="preserve">27.05.25. </w:t>
      </w:r>
      <w:r w:rsidRPr="009A6A98">
        <w:rPr>
          <w:rFonts w:cstheme="minorHAnsi"/>
          <w:color w:val="242424"/>
        </w:rPr>
        <w:t>This Bootcamp is part of the Government’s Lifetime Skills Guarantee and Plan for Jobs. Meaning our learners are getting the skills they need to become a </w:t>
      </w:r>
      <w:r w:rsidRPr="009A6A98">
        <w:rPr>
          <w:rFonts w:cstheme="minorHAnsi"/>
          <w:b/>
          <w:bCs/>
          <w:color w:val="242424"/>
        </w:rPr>
        <w:t>Data Analyst, Research Analyst, or Data Scientist. </w:t>
      </w:r>
      <w:r w:rsidRPr="009A6A98">
        <w:rPr>
          <w:rFonts w:cstheme="minorHAnsi"/>
          <w:b/>
          <w:bCs/>
          <w:color w:val="242424"/>
        </w:rPr>
        <w:t xml:space="preserve"> </w:t>
      </w:r>
      <w:r w:rsidRPr="009A6A98">
        <w:rPr>
          <w:rFonts w:cstheme="minorHAnsi"/>
          <w:color w:val="242424"/>
        </w:rPr>
        <w:t>Generation UK have supported over 1600 people into full-time, sustainable employment since 2020 and provide:</w:t>
      </w:r>
    </w:p>
    <w:p w14:paraId="2590AA3A" w14:textId="77777777" w:rsidR="008A5018" w:rsidRPr="008A5018" w:rsidRDefault="008A5018" w:rsidP="008A5018">
      <w:pPr>
        <w:pStyle w:val="ListParagraph"/>
        <w:textAlignment w:val="baseline"/>
        <w:rPr>
          <w:rFonts w:cstheme="minorHAnsi"/>
          <w:color w:val="242424"/>
        </w:rPr>
      </w:pPr>
      <w:r w:rsidRPr="008A5018">
        <w:rPr>
          <w:rFonts w:ascii="Segoe UI Emoji" w:hAnsi="Segoe UI Emoji" w:cs="Segoe UI Emoji"/>
          <w:color w:val="242424"/>
        </w:rPr>
        <w:t>✅</w:t>
      </w:r>
      <w:r w:rsidRPr="008A5018">
        <w:rPr>
          <w:rFonts w:cstheme="minorHAnsi"/>
          <w:b/>
          <w:bCs/>
          <w:color w:val="242424"/>
        </w:rPr>
        <w:t>Free sector-specific skills training</w:t>
      </w:r>
    </w:p>
    <w:p w14:paraId="39DF4019" w14:textId="77777777" w:rsidR="008A5018" w:rsidRPr="008A5018" w:rsidRDefault="008A5018" w:rsidP="008A5018">
      <w:pPr>
        <w:pStyle w:val="ListParagraph"/>
        <w:textAlignment w:val="baseline"/>
        <w:rPr>
          <w:rFonts w:cstheme="minorHAnsi"/>
          <w:color w:val="242424"/>
        </w:rPr>
      </w:pPr>
      <w:r w:rsidRPr="008A5018">
        <w:rPr>
          <w:rFonts w:ascii="Segoe UI Emoji" w:hAnsi="Segoe UI Emoji" w:cs="Segoe UI Emoji"/>
          <w:color w:val="242424"/>
        </w:rPr>
        <w:t>✅</w:t>
      </w:r>
      <w:r w:rsidRPr="008A5018">
        <w:rPr>
          <w:rFonts w:cstheme="minorHAnsi"/>
          <w:b/>
          <w:bCs/>
          <w:color w:val="242424"/>
        </w:rPr>
        <w:t>6 months of wrap-around employability support</w:t>
      </w:r>
    </w:p>
    <w:p w14:paraId="44AACE6E" w14:textId="77777777" w:rsidR="008A5018" w:rsidRPr="008A5018" w:rsidRDefault="008A5018" w:rsidP="008A5018">
      <w:pPr>
        <w:pStyle w:val="ListParagraph"/>
        <w:textAlignment w:val="baseline"/>
        <w:rPr>
          <w:rFonts w:cstheme="minorHAnsi"/>
          <w:color w:val="242424"/>
        </w:rPr>
      </w:pPr>
      <w:r w:rsidRPr="008A5018">
        <w:rPr>
          <w:rFonts w:ascii="Segoe UI Emoji" w:hAnsi="Segoe UI Emoji" w:cs="Segoe UI Emoji"/>
          <w:color w:val="242424"/>
        </w:rPr>
        <w:t>✅</w:t>
      </w:r>
      <w:r w:rsidRPr="008A5018">
        <w:rPr>
          <w:rFonts w:cstheme="minorHAnsi"/>
          <w:b/>
          <w:bCs/>
          <w:color w:val="242424"/>
        </w:rPr>
        <w:t>1-1 bespoke mentoring</w:t>
      </w:r>
    </w:p>
    <w:p w14:paraId="67BE3982" w14:textId="77777777" w:rsidR="008A5018" w:rsidRPr="008A5018" w:rsidRDefault="008A5018" w:rsidP="008A5018">
      <w:pPr>
        <w:pStyle w:val="ListParagraph"/>
        <w:textAlignment w:val="baseline"/>
        <w:rPr>
          <w:rFonts w:cstheme="minorHAnsi"/>
          <w:color w:val="242424"/>
        </w:rPr>
      </w:pPr>
      <w:r w:rsidRPr="008A5018">
        <w:rPr>
          <w:rFonts w:ascii="Segoe UI Emoji" w:hAnsi="Segoe UI Emoji" w:cs="Segoe UI Emoji"/>
          <w:color w:val="242424"/>
        </w:rPr>
        <w:t>✅</w:t>
      </w:r>
      <w:r w:rsidRPr="008A5018">
        <w:rPr>
          <w:rFonts w:cstheme="minorHAnsi"/>
          <w:b/>
          <w:bCs/>
          <w:color w:val="242424"/>
        </w:rPr>
        <w:t>Free laptops and wi-fi access available to learners</w:t>
      </w:r>
    </w:p>
    <w:p w14:paraId="33C3FBD3" w14:textId="4F0D0DBE" w:rsidR="008A5018" w:rsidRPr="009A6A98" w:rsidRDefault="008A5018" w:rsidP="008A5018">
      <w:pPr>
        <w:pStyle w:val="ListParagraph"/>
        <w:rPr>
          <w:rFonts w:cstheme="minorHAnsi"/>
          <w:color w:val="242424"/>
        </w:rPr>
      </w:pPr>
      <w:r w:rsidRPr="008A5018">
        <w:rPr>
          <w:rFonts w:ascii="Segoe UI Emoji" w:hAnsi="Segoe UI Emoji" w:cs="Segoe UI Emoji"/>
          <w:color w:val="242424"/>
        </w:rPr>
        <w:t>✅</w:t>
      </w:r>
      <w:r w:rsidRPr="008A5018">
        <w:rPr>
          <w:rFonts w:cstheme="minorHAnsi"/>
          <w:b/>
          <w:bCs/>
          <w:color w:val="242424"/>
        </w:rPr>
        <w:t>Connections to hiring employers</w:t>
      </w:r>
      <w:r w:rsidRPr="009A6A98">
        <w:rPr>
          <w:rFonts w:cstheme="minorHAnsi"/>
          <w:color w:val="242424"/>
        </w:rPr>
        <w:t> </w:t>
      </w:r>
    </w:p>
    <w:p w14:paraId="0AF7B038" w14:textId="653AAF51" w:rsidR="008A5018" w:rsidRPr="009A6A98" w:rsidRDefault="008A5018" w:rsidP="008A5018">
      <w:pPr>
        <w:pStyle w:val="ListParagraph"/>
        <w:rPr>
          <w:rFonts w:cstheme="minorHAnsi"/>
          <w:color w:val="242424"/>
        </w:rPr>
      </w:pPr>
      <w:r w:rsidRPr="008A5018">
        <w:rPr>
          <w:rFonts w:cstheme="minorHAnsi"/>
          <w:b/>
          <w:bCs/>
          <w:color w:val="242424"/>
        </w:rPr>
        <w:t>Referrals</w:t>
      </w:r>
      <w:r w:rsidRPr="009A6A98">
        <w:rPr>
          <w:rFonts w:cstheme="minorHAnsi"/>
          <w:b/>
          <w:bCs/>
          <w:color w:val="242424"/>
        </w:rPr>
        <w:t xml:space="preserve">. </w:t>
      </w:r>
      <w:r w:rsidRPr="009A6A98">
        <w:rPr>
          <w:rFonts w:cstheme="minorHAnsi"/>
          <w:color w:val="242424"/>
        </w:rPr>
        <w:t>I’d be happy to receive referrals from you providing a name, phone number and email. </w:t>
      </w:r>
      <w:r w:rsidRPr="009A6A98">
        <w:rPr>
          <w:rFonts w:cstheme="minorHAnsi"/>
          <w:color w:val="242424"/>
        </w:rPr>
        <w:t xml:space="preserve"> </w:t>
      </w:r>
      <w:r w:rsidRPr="009A6A98">
        <w:rPr>
          <w:rFonts w:cstheme="minorHAnsi"/>
          <w:color w:val="242424"/>
        </w:rPr>
        <w:t>Please feel free to contact me at: </w:t>
      </w:r>
      <w:hyperlink r:id="rId59" w:tooltip="mailto:joshua.greenwood@generation.org" w:history="1">
        <w:r w:rsidRPr="009A6A98">
          <w:rPr>
            <w:rStyle w:val="Hyperlink"/>
            <w:rFonts w:cstheme="minorHAnsi"/>
          </w:rPr>
          <w:t>joshua.greenwood@generation.org</w:t>
        </w:r>
      </w:hyperlink>
      <w:r w:rsidRPr="009A6A98">
        <w:rPr>
          <w:rFonts w:cstheme="minorHAnsi"/>
          <w:color w:val="242424"/>
        </w:rPr>
        <w:t> For those who wish to </w:t>
      </w:r>
      <w:r w:rsidRPr="009A6A98">
        <w:rPr>
          <w:rFonts w:cstheme="minorHAnsi"/>
          <w:b/>
          <w:bCs/>
          <w:color w:val="242424"/>
        </w:rPr>
        <w:t>apply</w:t>
      </w:r>
      <w:r w:rsidRPr="009A6A98">
        <w:rPr>
          <w:rFonts w:cstheme="minorHAnsi"/>
          <w:color w:val="242424"/>
        </w:rPr>
        <w:t>, please use this </w:t>
      </w:r>
      <w:hyperlink r:id="rId60" w:tgtFrame="_blank" w:tooltip="https://uk.generation.org/programs/data-analytics/?utm_source=Flyer&amp;utm_campaign=FL_EM_2C_GB_RP0096__DA_MAN&amp;urlRecruitmentChannel=FL_EM_2C_GB_RP0096__DA_MAN" w:history="1">
        <w:r w:rsidRPr="009A6A98">
          <w:rPr>
            <w:rStyle w:val="Hyperlink"/>
            <w:rFonts w:cstheme="minorHAnsi"/>
          </w:rPr>
          <w:t>link</w:t>
        </w:r>
      </w:hyperlink>
      <w:r w:rsidRPr="009A6A98">
        <w:rPr>
          <w:rFonts w:cstheme="minorHAnsi"/>
          <w:color w:val="242424"/>
        </w:rPr>
        <w:t> or share the attached digital flyers (Print and Digital)</w:t>
      </w:r>
    </w:p>
    <w:p w14:paraId="19FFA765" w14:textId="0AAB3D70" w:rsidR="008E55B3" w:rsidRPr="009A6A98" w:rsidRDefault="008E55B3" w:rsidP="008E55B3">
      <w:pPr>
        <w:pStyle w:val="ListParagraph"/>
        <w:numPr>
          <w:ilvl w:val="0"/>
          <w:numId w:val="33"/>
        </w:numPr>
        <w:rPr>
          <w:rFonts w:cstheme="minorHAnsi"/>
          <w:color w:val="242424"/>
        </w:rPr>
      </w:pPr>
      <w:r w:rsidRPr="009A6A98">
        <w:rPr>
          <w:rFonts w:cstheme="minorHAnsi"/>
          <w:b/>
          <w:bCs/>
          <w:color w:val="FF0000"/>
          <w:highlight w:val="yellow"/>
        </w:rPr>
        <w:t>NEW!</w:t>
      </w:r>
      <w:r w:rsidRPr="009A6A98">
        <w:rPr>
          <w:rFonts w:cstheme="minorHAnsi"/>
          <w:b/>
          <w:bCs/>
          <w:color w:val="FF0000"/>
        </w:rPr>
        <w:t xml:space="preserve"> </w:t>
      </w:r>
      <w:r w:rsidRPr="008E55B3">
        <w:rPr>
          <w:rFonts w:cstheme="minorHAnsi"/>
          <w:b/>
          <w:bCs/>
          <w:color w:val="242424"/>
        </w:rPr>
        <w:t>Spring fundraising advice</w:t>
      </w:r>
      <w:r w:rsidRPr="009A6A98">
        <w:rPr>
          <w:rFonts w:cstheme="minorHAnsi"/>
          <w:b/>
          <w:bCs/>
          <w:color w:val="242424"/>
        </w:rPr>
        <w:t xml:space="preserve"> from </w:t>
      </w:r>
      <w:proofErr w:type="spellStart"/>
      <w:r w:rsidRPr="009A6A98">
        <w:rPr>
          <w:rFonts w:cstheme="minorHAnsi"/>
          <w:b/>
          <w:bCs/>
          <w:color w:val="242424"/>
        </w:rPr>
        <w:t>easyfundraising</w:t>
      </w:r>
      <w:proofErr w:type="spellEnd"/>
      <w:r w:rsidRPr="009A6A98">
        <w:rPr>
          <w:rFonts w:cstheme="minorHAnsi"/>
          <w:b/>
          <w:bCs/>
          <w:color w:val="242424"/>
        </w:rPr>
        <w:t>:</w:t>
      </w:r>
      <w:r w:rsidRPr="009A6A98">
        <w:rPr>
          <w:rFonts w:cstheme="minorHAnsi"/>
          <w:color w:val="242424"/>
        </w:rPr>
        <w:t xml:space="preserve"> </w:t>
      </w:r>
      <w:r w:rsidRPr="009A6A98">
        <w:rPr>
          <w:rFonts w:cstheme="minorHAnsi"/>
          <w:color w:val="242424"/>
        </w:rPr>
        <w:t>We know how important funding is for your organisation. With a project or target set, it can be tempting to immediately look for ways to access significant funds, quickly.</w:t>
      </w:r>
      <w:r w:rsidRPr="009A6A98">
        <w:rPr>
          <w:rFonts w:cstheme="minorHAnsi"/>
          <w:color w:val="242424"/>
        </w:rPr>
        <w:t xml:space="preserve"> </w:t>
      </w:r>
      <w:r w:rsidRPr="009A6A98">
        <w:rPr>
          <w:rFonts w:cstheme="minorHAnsi"/>
          <w:color w:val="242424"/>
        </w:rPr>
        <w:t xml:space="preserve">But this month, we’re urging our members to think flexibly about funding – by combining grant funding, or other fundraising activities, with </w:t>
      </w:r>
      <w:proofErr w:type="spellStart"/>
      <w:r w:rsidRPr="009A6A98">
        <w:rPr>
          <w:rFonts w:cstheme="minorHAnsi"/>
          <w:color w:val="242424"/>
        </w:rPr>
        <w:t>easyfundraising</w:t>
      </w:r>
      <w:proofErr w:type="spellEnd"/>
      <w:r w:rsidRPr="009A6A98">
        <w:rPr>
          <w:rFonts w:cstheme="minorHAnsi"/>
          <w:color w:val="242424"/>
        </w:rPr>
        <w:t>. With FREE funds raised each time members of your community shop online, courtesy of the retailer shopped with, it can provide an ongoing income stream alongside short term fundraising activities or grants. They’ve helped organisations like yours access a share of over £58m in free funding to date!</w:t>
      </w:r>
    </w:p>
    <w:p w14:paraId="7FC58CDA" w14:textId="6630E320" w:rsidR="008E55B3" w:rsidRPr="008E55B3" w:rsidRDefault="008E55B3" w:rsidP="008E55B3">
      <w:pPr>
        <w:pStyle w:val="ListParagraph"/>
        <w:rPr>
          <w:rFonts w:cstheme="minorHAnsi"/>
          <w:color w:val="242424"/>
        </w:rPr>
      </w:pPr>
      <w:r w:rsidRPr="008E55B3">
        <w:rPr>
          <w:rFonts w:cstheme="minorHAnsi"/>
          <w:color w:val="242424"/>
        </w:rPr>
        <w:t xml:space="preserve">Register your organisation with </w:t>
      </w:r>
      <w:proofErr w:type="spellStart"/>
      <w:r w:rsidRPr="008E55B3">
        <w:rPr>
          <w:rFonts w:cstheme="minorHAnsi"/>
          <w:color w:val="242424"/>
        </w:rPr>
        <w:t>easyfundraising</w:t>
      </w:r>
      <w:proofErr w:type="spellEnd"/>
      <w:r w:rsidRPr="008E55B3">
        <w:rPr>
          <w:rFonts w:cstheme="minorHAnsi"/>
          <w:color w:val="242424"/>
        </w:rPr>
        <w:t xml:space="preserve"> today here: </w:t>
      </w:r>
      <w:hyperlink r:id="rId61" w:history="1">
        <w:r w:rsidRPr="008E55B3">
          <w:rPr>
            <w:rStyle w:val="Hyperlink"/>
            <w:rFonts w:cstheme="minorHAnsi"/>
          </w:rPr>
          <w:t>www.easyfundraising.org.uk/s3-stockport/</w:t>
        </w:r>
      </w:hyperlink>
      <w:r w:rsidRPr="009A6A98">
        <w:rPr>
          <w:rFonts w:cstheme="minorHAnsi"/>
          <w:color w:val="242424"/>
        </w:rPr>
        <w:t xml:space="preserve"> </w:t>
      </w:r>
    </w:p>
    <w:p w14:paraId="67765F60" w14:textId="1371C0FC" w:rsidR="008E55B3" w:rsidRPr="009A6A98" w:rsidRDefault="008E55B3" w:rsidP="008E55B3">
      <w:pPr>
        <w:pStyle w:val="ListParagraph"/>
        <w:rPr>
          <w:rFonts w:cstheme="minorHAnsi"/>
          <w:color w:val="242424"/>
        </w:rPr>
      </w:pPr>
      <w:r w:rsidRPr="008E55B3">
        <w:rPr>
          <w:rFonts w:cstheme="minorHAnsi"/>
          <w:color w:val="242424"/>
        </w:rPr>
        <w:t xml:space="preserve">To see a comparison between </w:t>
      </w:r>
      <w:proofErr w:type="spellStart"/>
      <w:r w:rsidRPr="008E55B3">
        <w:rPr>
          <w:rFonts w:cstheme="minorHAnsi"/>
          <w:color w:val="242424"/>
        </w:rPr>
        <w:t>easyfundraising</w:t>
      </w:r>
      <w:proofErr w:type="spellEnd"/>
      <w:r w:rsidRPr="008E55B3">
        <w:rPr>
          <w:rFonts w:cstheme="minorHAnsi"/>
          <w:color w:val="242424"/>
        </w:rPr>
        <w:t xml:space="preserve"> and grant funding, </w:t>
      </w:r>
      <w:hyperlink r:id="rId62" w:history="1">
        <w:r w:rsidRPr="008E55B3">
          <w:rPr>
            <w:rStyle w:val="Hyperlink"/>
            <w:rFonts w:cstheme="minorHAnsi"/>
          </w:rPr>
          <w:t xml:space="preserve">click </w:t>
        </w:r>
        <w:r w:rsidRPr="009A6A98">
          <w:rPr>
            <w:rStyle w:val="Hyperlink"/>
            <w:rFonts w:cstheme="minorHAnsi"/>
          </w:rPr>
          <w:t>here</w:t>
        </w:r>
      </w:hyperlink>
      <w:r w:rsidRPr="009A6A98">
        <w:rPr>
          <w:rFonts w:cstheme="minorHAnsi"/>
          <w:color w:val="242424"/>
        </w:rPr>
        <w:t xml:space="preserve">! </w:t>
      </w:r>
    </w:p>
    <w:p w14:paraId="71525F8A" w14:textId="32F0C2EE" w:rsidR="008E55B3" w:rsidRPr="009A6A98" w:rsidRDefault="008E55B3" w:rsidP="008E55B3">
      <w:pPr>
        <w:pStyle w:val="ListParagraph"/>
        <w:numPr>
          <w:ilvl w:val="0"/>
          <w:numId w:val="33"/>
        </w:numPr>
        <w:rPr>
          <w:rFonts w:cstheme="minorHAnsi"/>
          <w:color w:val="242424"/>
        </w:rPr>
      </w:pPr>
      <w:r w:rsidRPr="009A6A98">
        <w:rPr>
          <w:rFonts w:cstheme="minorHAnsi"/>
          <w:b/>
          <w:bCs/>
          <w:color w:val="FF0000"/>
          <w:highlight w:val="yellow"/>
        </w:rPr>
        <w:t>NEW!</w:t>
      </w:r>
      <w:r w:rsidRPr="009A6A98">
        <w:rPr>
          <w:rFonts w:cstheme="minorHAnsi"/>
          <w:b/>
          <w:bCs/>
          <w:color w:val="FF0000"/>
        </w:rPr>
        <w:t xml:space="preserve"> </w:t>
      </w:r>
      <w:hyperlink r:id="rId63" w:history="1">
        <w:r w:rsidRPr="009A6A98">
          <w:rPr>
            <w:rStyle w:val="Hyperlink"/>
            <w:rFonts w:cstheme="minorHAnsi"/>
            <w:b/>
            <w:bCs/>
          </w:rPr>
          <w:t>Free H</w:t>
        </w:r>
        <w:r w:rsidRPr="009A6A98">
          <w:rPr>
            <w:rStyle w:val="Hyperlink"/>
            <w:rFonts w:cstheme="minorHAnsi"/>
            <w:b/>
            <w:bCs/>
          </w:rPr>
          <w:t>otel Breaks for Hidden Heroes</w:t>
        </w:r>
      </w:hyperlink>
      <w:r w:rsidRPr="009A6A98">
        <w:rPr>
          <w:rFonts w:cstheme="minorHAnsi"/>
          <w:color w:val="242424"/>
        </w:rPr>
        <w:t xml:space="preserve"> - </w:t>
      </w:r>
      <w:r w:rsidRPr="009A6A98">
        <w:rPr>
          <w:rFonts w:cstheme="minorHAnsi"/>
          <w:color w:val="242424"/>
        </w:rPr>
        <w:t>Room to Reward is a unique volunteer-recognition charity created to say ‘thank you’ to the Hidden Heroes – inspirational volunteers who give up their time to make a difference to those who need it most.</w:t>
      </w:r>
    </w:p>
    <w:p w14:paraId="39D3D8D0" w14:textId="002818C3" w:rsidR="008E55B3" w:rsidRPr="009A6A98" w:rsidRDefault="008E55B3" w:rsidP="008E55B3">
      <w:pPr>
        <w:pStyle w:val="ListParagraph"/>
        <w:rPr>
          <w:rFonts w:cstheme="minorHAnsi"/>
          <w:color w:val="242424"/>
        </w:rPr>
      </w:pPr>
      <w:r w:rsidRPr="009A6A98">
        <w:rPr>
          <w:rFonts w:cstheme="minorHAnsi"/>
          <w:color w:val="242424"/>
        </w:rPr>
        <w:t xml:space="preserve">Our </w:t>
      </w:r>
      <w:proofErr w:type="gramStart"/>
      <w:r w:rsidRPr="009A6A98">
        <w:rPr>
          <w:rFonts w:cstheme="minorHAnsi"/>
          <w:color w:val="242424"/>
        </w:rPr>
        <w:t>hotel  –</w:t>
      </w:r>
      <w:proofErr w:type="gramEnd"/>
      <w:r w:rsidRPr="009A6A98">
        <w:rPr>
          <w:rFonts w:cstheme="minorHAnsi"/>
          <w:color w:val="242424"/>
        </w:rPr>
        <w:t xml:space="preserve"> and now holiday park! – partners donate their unsold rooms, charities and community groups nominate their Hidden Heroes for a break – we make it happen!</w:t>
      </w:r>
    </w:p>
    <w:p w14:paraId="361612B8" w14:textId="0376B292" w:rsidR="008B0A10" w:rsidRPr="009A6A98" w:rsidRDefault="008B0A10" w:rsidP="008B0A10">
      <w:pPr>
        <w:pStyle w:val="ListParagraph"/>
        <w:numPr>
          <w:ilvl w:val="0"/>
          <w:numId w:val="33"/>
        </w:numPr>
        <w:textAlignment w:val="baseline"/>
        <w:rPr>
          <w:rFonts w:cstheme="minorHAnsi"/>
          <w:color w:val="242424"/>
        </w:rPr>
      </w:pPr>
      <w:r w:rsidRPr="009A6A98">
        <w:rPr>
          <w:rFonts w:cstheme="minorHAnsi"/>
          <w:b/>
          <w:bCs/>
          <w:color w:val="FF0000"/>
          <w:highlight w:val="yellow"/>
        </w:rPr>
        <w:t>NEW!</w:t>
      </w:r>
      <w:r w:rsidRPr="009A6A98">
        <w:rPr>
          <w:rFonts w:cstheme="minorHAnsi"/>
          <w:b/>
          <w:bCs/>
          <w:color w:val="FF0000"/>
        </w:rPr>
        <w:t xml:space="preserve"> </w:t>
      </w:r>
      <w:r w:rsidRPr="009A6A98">
        <w:rPr>
          <w:rFonts w:cstheme="minorHAnsi"/>
          <w:b/>
          <w:bCs/>
          <w:color w:val="242424"/>
        </w:rPr>
        <w:t xml:space="preserve">Please find attached this week’s </w:t>
      </w:r>
      <w:proofErr w:type="spellStart"/>
      <w:r w:rsidRPr="009A6A98">
        <w:rPr>
          <w:rFonts w:cstheme="minorHAnsi"/>
          <w:b/>
          <w:bCs/>
          <w:color w:val="242424"/>
        </w:rPr>
        <w:t>GrantFinder</w:t>
      </w:r>
      <w:proofErr w:type="spellEnd"/>
      <w:r w:rsidRPr="009A6A98">
        <w:rPr>
          <w:rFonts w:cstheme="minorHAnsi"/>
          <w:b/>
          <w:bCs/>
          <w:color w:val="242424"/>
        </w:rPr>
        <w:t xml:space="preserve"> Bulletin</w:t>
      </w:r>
      <w:r w:rsidRPr="009A6A98">
        <w:rPr>
          <w:rFonts w:cstheme="minorHAnsi"/>
          <w:color w:val="242424"/>
        </w:rPr>
        <w:t xml:space="preserve">. Thanks to Sean Martin for sharing this with us – the </w:t>
      </w:r>
      <w:proofErr w:type="spellStart"/>
      <w:r w:rsidRPr="009A6A98">
        <w:rPr>
          <w:rFonts w:cstheme="minorHAnsi"/>
          <w:color w:val="242424"/>
        </w:rPr>
        <w:t>GrantFinder</w:t>
      </w:r>
      <w:proofErr w:type="spellEnd"/>
      <w:r w:rsidRPr="009A6A98">
        <w:rPr>
          <w:rFonts w:cstheme="minorHAnsi"/>
          <w:color w:val="242424"/>
        </w:rPr>
        <w:t xml:space="preserve"> tool to run funding searches can be accessed for free in Stockport Central Library – just let one of the friendly library staff or volunteers know, and they’ll log you in </w:t>
      </w:r>
      <w:r w:rsidRPr="009A6A98">
        <w:rPr>
          <mc:AlternateContent>
            <mc:Choice Requires="w16se">
              <w:rFonts w:cstheme="minorHAnsi"/>
            </mc:Choice>
            <mc:Fallback>
              <w:rFonts w:ascii="Segoe UI Emoji" w:eastAsia="Segoe UI Emoji" w:hAnsi="Segoe UI Emoji" w:cs="Segoe UI Emoji"/>
            </mc:Fallback>
          </mc:AlternateContent>
          <w:color w:val="242424"/>
        </w:rPr>
        <mc:AlternateContent>
          <mc:Choice Requires="w16se">
            <w16se:symEx w16se:font="Segoe UI Emoji" w16se:char="1F60A"/>
          </mc:Choice>
          <mc:Fallback>
            <w:t>😊</w:t>
          </mc:Fallback>
        </mc:AlternateContent>
      </w:r>
    </w:p>
    <w:p w14:paraId="03DB91B9" w14:textId="2040DA34" w:rsidR="00FD3172" w:rsidRPr="009A6A98" w:rsidRDefault="5ACB87CB" w:rsidP="00095A8D">
      <w:pPr>
        <w:textAlignment w:val="baseline"/>
        <w:rPr>
          <w:rFonts w:cstheme="minorHAnsi"/>
          <w:b/>
          <w:bCs/>
          <w:color w:val="242424"/>
        </w:rPr>
      </w:pPr>
      <w:r w:rsidRPr="009A6A98">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9A6A98" w:rsidRDefault="5ACB87CB" w:rsidP="00B03F9B">
      <w:pPr>
        <w:spacing w:after="0"/>
        <w:rPr>
          <w:rFonts w:eastAsia="Calibri" w:cstheme="minorHAnsi"/>
          <w:color w:val="000000" w:themeColor="text1"/>
        </w:rPr>
      </w:pPr>
      <w:r w:rsidRPr="009A6A98">
        <w:rPr>
          <w:rFonts w:eastAsia="Calibri" w:cstheme="minorHAnsi"/>
          <w:color w:val="000000" w:themeColor="text1"/>
          <w:lang w:val="en-US"/>
        </w:rPr>
        <w:t>All the best</w:t>
      </w:r>
      <w:r w:rsidR="005F17C6" w:rsidRPr="009A6A98">
        <w:rPr>
          <w:rFonts w:eastAsia="Calibri" w:cstheme="minorHAnsi"/>
          <w:color w:val="000000" w:themeColor="text1"/>
          <w:lang w:val="en-US"/>
        </w:rPr>
        <w:t xml:space="preserve"> and have a lovely weekend!</w:t>
      </w:r>
    </w:p>
    <w:p w14:paraId="5E5787A5" w14:textId="6A045177" w:rsidR="00FD3172" w:rsidRPr="009A6A98" w:rsidRDefault="5ACB87CB" w:rsidP="00B03F9B">
      <w:pPr>
        <w:spacing w:after="0"/>
        <w:rPr>
          <w:rFonts w:eastAsia="Calibri" w:cstheme="minorHAnsi"/>
          <w:color w:val="000000" w:themeColor="text1"/>
        </w:rPr>
      </w:pPr>
      <w:r w:rsidRPr="009A6A98">
        <w:rPr>
          <w:rFonts w:eastAsia="Calibri" w:cstheme="minorHAnsi"/>
          <w:color w:val="000000" w:themeColor="text1"/>
          <w:lang w:val="en-US"/>
        </w:rPr>
        <w:t>Charlotte</w:t>
      </w:r>
    </w:p>
    <w:sectPr w:rsidR="00FD3172" w:rsidRPr="009A6A9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83B"/>
    <w:multiLevelType w:val="multilevel"/>
    <w:tmpl w:val="901876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544B9"/>
    <w:multiLevelType w:val="multilevel"/>
    <w:tmpl w:val="8484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D32C5"/>
    <w:multiLevelType w:val="multilevel"/>
    <w:tmpl w:val="E6D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14816"/>
    <w:multiLevelType w:val="hybridMultilevel"/>
    <w:tmpl w:val="7DE42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54"/>
    <w:multiLevelType w:val="hybridMultilevel"/>
    <w:tmpl w:val="2872EA4C"/>
    <w:lvl w:ilvl="0" w:tplc="08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DED71A8"/>
    <w:multiLevelType w:val="multilevel"/>
    <w:tmpl w:val="EED0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53D18"/>
    <w:multiLevelType w:val="multilevel"/>
    <w:tmpl w:val="E54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D485B"/>
    <w:multiLevelType w:val="multilevel"/>
    <w:tmpl w:val="3060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9680D"/>
    <w:multiLevelType w:val="multilevel"/>
    <w:tmpl w:val="13E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99618A"/>
    <w:multiLevelType w:val="hybridMultilevel"/>
    <w:tmpl w:val="38044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54D24"/>
    <w:multiLevelType w:val="hybridMultilevel"/>
    <w:tmpl w:val="66AA1264"/>
    <w:lvl w:ilvl="0" w:tplc="099CF72E">
      <w:start w:val="1"/>
      <w:numFmt w:val="decimal"/>
      <w:lvlText w:val="%1."/>
      <w:lvlJc w:val="left"/>
      <w:pPr>
        <w:tabs>
          <w:tab w:val="num" w:pos="720"/>
        </w:tabs>
        <w:ind w:left="720" w:hanging="360"/>
      </w:pPr>
    </w:lvl>
    <w:lvl w:ilvl="1" w:tplc="36BEA4A2" w:tentative="1">
      <w:start w:val="1"/>
      <w:numFmt w:val="decimal"/>
      <w:lvlText w:val="%2."/>
      <w:lvlJc w:val="left"/>
      <w:pPr>
        <w:tabs>
          <w:tab w:val="num" w:pos="1440"/>
        </w:tabs>
        <w:ind w:left="1440" w:hanging="360"/>
      </w:pPr>
    </w:lvl>
    <w:lvl w:ilvl="2" w:tplc="783405AC" w:tentative="1">
      <w:start w:val="1"/>
      <w:numFmt w:val="decimal"/>
      <w:lvlText w:val="%3."/>
      <w:lvlJc w:val="left"/>
      <w:pPr>
        <w:tabs>
          <w:tab w:val="num" w:pos="2160"/>
        </w:tabs>
        <w:ind w:left="2160" w:hanging="360"/>
      </w:pPr>
    </w:lvl>
    <w:lvl w:ilvl="3" w:tplc="D092F1EC" w:tentative="1">
      <w:start w:val="1"/>
      <w:numFmt w:val="decimal"/>
      <w:lvlText w:val="%4."/>
      <w:lvlJc w:val="left"/>
      <w:pPr>
        <w:tabs>
          <w:tab w:val="num" w:pos="2880"/>
        </w:tabs>
        <w:ind w:left="2880" w:hanging="360"/>
      </w:pPr>
    </w:lvl>
    <w:lvl w:ilvl="4" w:tplc="6BA8A546" w:tentative="1">
      <w:start w:val="1"/>
      <w:numFmt w:val="decimal"/>
      <w:lvlText w:val="%5."/>
      <w:lvlJc w:val="left"/>
      <w:pPr>
        <w:tabs>
          <w:tab w:val="num" w:pos="3600"/>
        </w:tabs>
        <w:ind w:left="3600" w:hanging="360"/>
      </w:pPr>
    </w:lvl>
    <w:lvl w:ilvl="5" w:tplc="0666E90A" w:tentative="1">
      <w:start w:val="1"/>
      <w:numFmt w:val="decimal"/>
      <w:lvlText w:val="%6."/>
      <w:lvlJc w:val="left"/>
      <w:pPr>
        <w:tabs>
          <w:tab w:val="num" w:pos="4320"/>
        </w:tabs>
        <w:ind w:left="4320" w:hanging="360"/>
      </w:pPr>
    </w:lvl>
    <w:lvl w:ilvl="6" w:tplc="D5466914" w:tentative="1">
      <w:start w:val="1"/>
      <w:numFmt w:val="decimal"/>
      <w:lvlText w:val="%7."/>
      <w:lvlJc w:val="left"/>
      <w:pPr>
        <w:tabs>
          <w:tab w:val="num" w:pos="5040"/>
        </w:tabs>
        <w:ind w:left="5040" w:hanging="360"/>
      </w:pPr>
    </w:lvl>
    <w:lvl w:ilvl="7" w:tplc="B59EF806" w:tentative="1">
      <w:start w:val="1"/>
      <w:numFmt w:val="decimal"/>
      <w:lvlText w:val="%8."/>
      <w:lvlJc w:val="left"/>
      <w:pPr>
        <w:tabs>
          <w:tab w:val="num" w:pos="5760"/>
        </w:tabs>
        <w:ind w:left="5760" w:hanging="360"/>
      </w:pPr>
    </w:lvl>
    <w:lvl w:ilvl="8" w:tplc="7FBCE916" w:tentative="1">
      <w:start w:val="1"/>
      <w:numFmt w:val="decimal"/>
      <w:lvlText w:val="%9."/>
      <w:lvlJc w:val="left"/>
      <w:pPr>
        <w:tabs>
          <w:tab w:val="num" w:pos="6480"/>
        </w:tabs>
        <w:ind w:left="6480" w:hanging="360"/>
      </w:pPr>
    </w:lvl>
  </w:abstractNum>
  <w:abstractNum w:abstractNumId="11" w15:restartNumberingAfterBreak="0">
    <w:nsid w:val="1ABF4761"/>
    <w:multiLevelType w:val="multilevel"/>
    <w:tmpl w:val="4500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D04DDE"/>
    <w:multiLevelType w:val="multilevel"/>
    <w:tmpl w:val="29AE4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23265A"/>
    <w:multiLevelType w:val="hybridMultilevel"/>
    <w:tmpl w:val="AF8C19B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EB94D97"/>
    <w:multiLevelType w:val="multilevel"/>
    <w:tmpl w:val="AA8AE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C1133C"/>
    <w:multiLevelType w:val="multilevel"/>
    <w:tmpl w:val="4D4C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5776A5"/>
    <w:multiLevelType w:val="multilevel"/>
    <w:tmpl w:val="D8E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7C7EC1"/>
    <w:multiLevelType w:val="multilevel"/>
    <w:tmpl w:val="250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C75610"/>
    <w:multiLevelType w:val="multilevel"/>
    <w:tmpl w:val="B5B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B857DE"/>
    <w:multiLevelType w:val="multilevel"/>
    <w:tmpl w:val="6B6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460BAF"/>
    <w:multiLevelType w:val="multilevel"/>
    <w:tmpl w:val="AF2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850F3E"/>
    <w:multiLevelType w:val="hybridMultilevel"/>
    <w:tmpl w:val="D42A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66863"/>
    <w:multiLevelType w:val="multilevel"/>
    <w:tmpl w:val="B2B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DD4128"/>
    <w:multiLevelType w:val="multilevel"/>
    <w:tmpl w:val="94AA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F23101"/>
    <w:multiLevelType w:val="multilevel"/>
    <w:tmpl w:val="7F6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6E0924"/>
    <w:multiLevelType w:val="multilevel"/>
    <w:tmpl w:val="BE24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EB1761"/>
    <w:multiLevelType w:val="multilevel"/>
    <w:tmpl w:val="261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777205"/>
    <w:multiLevelType w:val="multilevel"/>
    <w:tmpl w:val="16C6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E165EA"/>
    <w:multiLevelType w:val="multilevel"/>
    <w:tmpl w:val="3D9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295E96"/>
    <w:multiLevelType w:val="multilevel"/>
    <w:tmpl w:val="CB50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71219B"/>
    <w:multiLevelType w:val="hybridMultilevel"/>
    <w:tmpl w:val="EFC85E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7C07942"/>
    <w:multiLevelType w:val="multilevel"/>
    <w:tmpl w:val="6CB6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751810"/>
    <w:multiLevelType w:val="multilevel"/>
    <w:tmpl w:val="A0D6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565404"/>
    <w:multiLevelType w:val="multilevel"/>
    <w:tmpl w:val="C976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E9640A"/>
    <w:multiLevelType w:val="hybridMultilevel"/>
    <w:tmpl w:val="1BF4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62DBC"/>
    <w:multiLevelType w:val="hybridMultilevel"/>
    <w:tmpl w:val="9C0603A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45B91B2A"/>
    <w:multiLevelType w:val="multilevel"/>
    <w:tmpl w:val="BA9E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9406C2"/>
    <w:multiLevelType w:val="multilevel"/>
    <w:tmpl w:val="008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9F1AC1"/>
    <w:multiLevelType w:val="multilevel"/>
    <w:tmpl w:val="080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A02CFF"/>
    <w:multiLevelType w:val="multilevel"/>
    <w:tmpl w:val="B8F2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603D28"/>
    <w:multiLevelType w:val="multilevel"/>
    <w:tmpl w:val="DC90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C916175"/>
    <w:multiLevelType w:val="multilevel"/>
    <w:tmpl w:val="3E0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E7A265F"/>
    <w:multiLevelType w:val="multilevel"/>
    <w:tmpl w:val="781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BE42CC"/>
    <w:multiLevelType w:val="multilevel"/>
    <w:tmpl w:val="9FA4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1D744B"/>
    <w:multiLevelType w:val="multilevel"/>
    <w:tmpl w:val="6992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0666AA"/>
    <w:multiLevelType w:val="multilevel"/>
    <w:tmpl w:val="C004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C0FB4FE"/>
    <w:multiLevelType w:val="hybridMultilevel"/>
    <w:tmpl w:val="F98C1EA8"/>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49" w15:restartNumberingAfterBreak="0">
    <w:nsid w:val="6C4557F6"/>
    <w:multiLevelType w:val="hybridMultilevel"/>
    <w:tmpl w:val="36002E4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6E017DE4"/>
    <w:multiLevelType w:val="hybridMultilevel"/>
    <w:tmpl w:val="CE5AE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F112A76"/>
    <w:multiLevelType w:val="multilevel"/>
    <w:tmpl w:val="651E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4A3BDC"/>
    <w:multiLevelType w:val="multilevel"/>
    <w:tmpl w:val="493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FF4FAA"/>
    <w:multiLevelType w:val="multilevel"/>
    <w:tmpl w:val="D446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E2285A"/>
    <w:multiLevelType w:val="multilevel"/>
    <w:tmpl w:val="64BC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F31721"/>
    <w:multiLevelType w:val="multilevel"/>
    <w:tmpl w:val="F93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063FAF"/>
    <w:multiLevelType w:val="multilevel"/>
    <w:tmpl w:val="A48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E1472C"/>
    <w:multiLevelType w:val="hybridMultilevel"/>
    <w:tmpl w:val="2FDA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451941">
    <w:abstractNumId w:val="48"/>
  </w:num>
  <w:num w:numId="2" w16cid:durableId="1455907364">
    <w:abstractNumId w:val="38"/>
  </w:num>
  <w:num w:numId="3" w16cid:durableId="1606377736">
    <w:abstractNumId w:val="34"/>
  </w:num>
  <w:num w:numId="4" w16cid:durableId="514922614">
    <w:abstractNumId w:val="9"/>
  </w:num>
  <w:num w:numId="5" w16cid:durableId="768698361">
    <w:abstractNumId w:val="57"/>
  </w:num>
  <w:num w:numId="6" w16cid:durableId="1544750755">
    <w:abstractNumId w:val="18"/>
  </w:num>
  <w:num w:numId="7" w16cid:durableId="294600571">
    <w:abstractNumId w:val="19"/>
  </w:num>
  <w:num w:numId="8" w16cid:durableId="78598586">
    <w:abstractNumId w:val="21"/>
  </w:num>
  <w:num w:numId="9" w16cid:durableId="1836145203">
    <w:abstractNumId w:val="24"/>
  </w:num>
  <w:num w:numId="10" w16cid:durableId="227964006">
    <w:abstractNumId w:val="35"/>
  </w:num>
  <w:num w:numId="11" w16cid:durableId="529337978">
    <w:abstractNumId w:val="53"/>
  </w:num>
  <w:num w:numId="12" w16cid:durableId="1185826538">
    <w:abstractNumId w:val="10"/>
  </w:num>
  <w:num w:numId="13" w16cid:durableId="1333142832">
    <w:abstractNumId w:val="49"/>
  </w:num>
  <w:num w:numId="14" w16cid:durableId="941454431">
    <w:abstractNumId w:val="26"/>
  </w:num>
  <w:num w:numId="15" w16cid:durableId="844638623">
    <w:abstractNumId w:val="17"/>
  </w:num>
  <w:num w:numId="16" w16cid:durableId="365255453">
    <w:abstractNumId w:val="51"/>
  </w:num>
  <w:num w:numId="17" w16cid:durableId="491413963">
    <w:abstractNumId w:val="45"/>
  </w:num>
  <w:num w:numId="18" w16cid:durableId="102964333">
    <w:abstractNumId w:val="30"/>
  </w:num>
  <w:num w:numId="19" w16cid:durableId="306009842">
    <w:abstractNumId w:val="13"/>
  </w:num>
  <w:num w:numId="20" w16cid:durableId="1415393073">
    <w:abstractNumId w:val="4"/>
  </w:num>
  <w:num w:numId="21" w16cid:durableId="1271548852">
    <w:abstractNumId w:val="20"/>
  </w:num>
  <w:num w:numId="22" w16cid:durableId="1901747234">
    <w:abstractNumId w:val="6"/>
  </w:num>
  <w:num w:numId="23" w16cid:durableId="1730298627">
    <w:abstractNumId w:val="44"/>
  </w:num>
  <w:num w:numId="24" w16cid:durableId="1458599545">
    <w:abstractNumId w:val="16"/>
  </w:num>
  <w:num w:numId="25" w16cid:durableId="608781703">
    <w:abstractNumId w:val="43"/>
  </w:num>
  <w:num w:numId="26" w16cid:durableId="1146823551">
    <w:abstractNumId w:val="50"/>
  </w:num>
  <w:num w:numId="27" w16cid:durableId="668943529">
    <w:abstractNumId w:val="37"/>
  </w:num>
  <w:num w:numId="28" w16cid:durableId="254365732">
    <w:abstractNumId w:val="33"/>
  </w:num>
  <w:num w:numId="29" w16cid:durableId="1473790118">
    <w:abstractNumId w:val="2"/>
  </w:num>
  <w:num w:numId="30" w16cid:durableId="2004121029">
    <w:abstractNumId w:val="40"/>
  </w:num>
  <w:num w:numId="31" w16cid:durableId="78716609">
    <w:abstractNumId w:val="22"/>
  </w:num>
  <w:num w:numId="32" w16cid:durableId="223639599">
    <w:abstractNumId w:val="1"/>
  </w:num>
  <w:num w:numId="33" w16cid:durableId="533690983">
    <w:abstractNumId w:val="3"/>
  </w:num>
  <w:num w:numId="34" w16cid:durableId="2122456021">
    <w:abstractNumId w:val="11"/>
  </w:num>
  <w:num w:numId="35" w16cid:durableId="676158037">
    <w:abstractNumId w:val="41"/>
  </w:num>
  <w:num w:numId="36" w16cid:durableId="870917051">
    <w:abstractNumId w:val="52"/>
  </w:num>
  <w:num w:numId="37" w16cid:durableId="632097805">
    <w:abstractNumId w:val="39"/>
  </w:num>
  <w:num w:numId="38" w16cid:durableId="651449720">
    <w:abstractNumId w:val="42"/>
  </w:num>
  <w:num w:numId="39" w16cid:durableId="2012175650">
    <w:abstractNumId w:val="27"/>
  </w:num>
  <w:num w:numId="40" w16cid:durableId="867255963">
    <w:abstractNumId w:val="31"/>
  </w:num>
  <w:num w:numId="41" w16cid:durableId="796529702">
    <w:abstractNumId w:val="29"/>
  </w:num>
  <w:num w:numId="42" w16cid:durableId="1706977302">
    <w:abstractNumId w:val="25"/>
  </w:num>
  <w:num w:numId="43" w16cid:durableId="2097507315">
    <w:abstractNumId w:val="28"/>
  </w:num>
  <w:num w:numId="44" w16cid:durableId="2107310169">
    <w:abstractNumId w:val="55"/>
  </w:num>
  <w:num w:numId="45" w16cid:durableId="427315369">
    <w:abstractNumId w:val="7"/>
  </w:num>
  <w:num w:numId="46" w16cid:durableId="394818781">
    <w:abstractNumId w:val="14"/>
  </w:num>
  <w:num w:numId="47" w16cid:durableId="1108046598">
    <w:abstractNumId w:val="12"/>
  </w:num>
  <w:num w:numId="48" w16cid:durableId="840895315">
    <w:abstractNumId w:val="0"/>
  </w:num>
  <w:num w:numId="49" w16cid:durableId="44573987">
    <w:abstractNumId w:val="8"/>
  </w:num>
  <w:num w:numId="50" w16cid:durableId="2055233817">
    <w:abstractNumId w:val="46"/>
  </w:num>
  <w:num w:numId="51" w16cid:durableId="1983457755">
    <w:abstractNumId w:val="32"/>
  </w:num>
  <w:num w:numId="52" w16cid:durableId="1579628457">
    <w:abstractNumId w:val="56"/>
  </w:num>
  <w:num w:numId="53" w16cid:durableId="84545442">
    <w:abstractNumId w:val="5"/>
  </w:num>
  <w:num w:numId="54" w16cid:durableId="406151015">
    <w:abstractNumId w:val="54"/>
  </w:num>
  <w:num w:numId="55" w16cid:durableId="1656570398">
    <w:abstractNumId w:val="23"/>
  </w:num>
  <w:num w:numId="56" w16cid:durableId="97986913">
    <w:abstractNumId w:val="15"/>
  </w:num>
  <w:num w:numId="57" w16cid:durableId="1783306320">
    <w:abstractNumId w:val="47"/>
  </w:num>
  <w:num w:numId="58" w16cid:durableId="1564215102">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41CA"/>
    <w:rsid w:val="00007535"/>
    <w:rsid w:val="00010C6E"/>
    <w:rsid w:val="00020AC3"/>
    <w:rsid w:val="00022105"/>
    <w:rsid w:val="000226E5"/>
    <w:rsid w:val="00023676"/>
    <w:rsid w:val="00023912"/>
    <w:rsid w:val="00027DA8"/>
    <w:rsid w:val="00031243"/>
    <w:rsid w:val="0003296D"/>
    <w:rsid w:val="0003526F"/>
    <w:rsid w:val="00035F3D"/>
    <w:rsid w:val="00037A35"/>
    <w:rsid w:val="00040C21"/>
    <w:rsid w:val="00046D0B"/>
    <w:rsid w:val="000521D5"/>
    <w:rsid w:val="00056D90"/>
    <w:rsid w:val="0006270E"/>
    <w:rsid w:val="00062CB7"/>
    <w:rsid w:val="0007296F"/>
    <w:rsid w:val="000734F2"/>
    <w:rsid w:val="0007565F"/>
    <w:rsid w:val="00076531"/>
    <w:rsid w:val="00084DCB"/>
    <w:rsid w:val="00087002"/>
    <w:rsid w:val="00087888"/>
    <w:rsid w:val="00090952"/>
    <w:rsid w:val="00091D7D"/>
    <w:rsid w:val="00095A8D"/>
    <w:rsid w:val="00097EE7"/>
    <w:rsid w:val="000A186D"/>
    <w:rsid w:val="000B1D79"/>
    <w:rsid w:val="000B36B2"/>
    <w:rsid w:val="000B65B8"/>
    <w:rsid w:val="000C5035"/>
    <w:rsid w:val="000D017C"/>
    <w:rsid w:val="000D3BBD"/>
    <w:rsid w:val="000D7B9B"/>
    <w:rsid w:val="000E06DE"/>
    <w:rsid w:val="000E193F"/>
    <w:rsid w:val="000E3DD1"/>
    <w:rsid w:val="000E49C3"/>
    <w:rsid w:val="000E6144"/>
    <w:rsid w:val="000E732A"/>
    <w:rsid w:val="000F7AC4"/>
    <w:rsid w:val="001006A6"/>
    <w:rsid w:val="00104053"/>
    <w:rsid w:val="00113F97"/>
    <w:rsid w:val="00115D7C"/>
    <w:rsid w:val="00121BD4"/>
    <w:rsid w:val="00121D6C"/>
    <w:rsid w:val="00124E03"/>
    <w:rsid w:val="001257F7"/>
    <w:rsid w:val="00135736"/>
    <w:rsid w:val="0014139C"/>
    <w:rsid w:val="00142BDF"/>
    <w:rsid w:val="00145339"/>
    <w:rsid w:val="00150DE9"/>
    <w:rsid w:val="001514B4"/>
    <w:rsid w:val="00156035"/>
    <w:rsid w:val="0016408D"/>
    <w:rsid w:val="001653C8"/>
    <w:rsid w:val="00166066"/>
    <w:rsid w:val="00171B5A"/>
    <w:rsid w:val="00173CF0"/>
    <w:rsid w:val="00175A73"/>
    <w:rsid w:val="00176425"/>
    <w:rsid w:val="0017781F"/>
    <w:rsid w:val="00186A70"/>
    <w:rsid w:val="00196E0D"/>
    <w:rsid w:val="001A18C0"/>
    <w:rsid w:val="001A2337"/>
    <w:rsid w:val="001A2407"/>
    <w:rsid w:val="001A46D6"/>
    <w:rsid w:val="001A4762"/>
    <w:rsid w:val="001A505B"/>
    <w:rsid w:val="001C1E4F"/>
    <w:rsid w:val="001C3B9A"/>
    <w:rsid w:val="001D1406"/>
    <w:rsid w:val="001E0E2F"/>
    <w:rsid w:val="001E29E1"/>
    <w:rsid w:val="001E689B"/>
    <w:rsid w:val="001E7E6F"/>
    <w:rsid w:val="001F0480"/>
    <w:rsid w:val="001F3274"/>
    <w:rsid w:val="001F56AF"/>
    <w:rsid w:val="001F73D8"/>
    <w:rsid w:val="00200F23"/>
    <w:rsid w:val="00211FB1"/>
    <w:rsid w:val="00212D51"/>
    <w:rsid w:val="00214C13"/>
    <w:rsid w:val="0021549A"/>
    <w:rsid w:val="00217E12"/>
    <w:rsid w:val="002217C1"/>
    <w:rsid w:val="00222909"/>
    <w:rsid w:val="00223506"/>
    <w:rsid w:val="00225C29"/>
    <w:rsid w:val="00230941"/>
    <w:rsid w:val="002616E6"/>
    <w:rsid w:val="002647B1"/>
    <w:rsid w:val="00267265"/>
    <w:rsid w:val="00272960"/>
    <w:rsid w:val="00273495"/>
    <w:rsid w:val="0027380C"/>
    <w:rsid w:val="002816CF"/>
    <w:rsid w:val="0028290A"/>
    <w:rsid w:val="00294492"/>
    <w:rsid w:val="0029600D"/>
    <w:rsid w:val="00296F73"/>
    <w:rsid w:val="002A184D"/>
    <w:rsid w:val="002A53B9"/>
    <w:rsid w:val="002A633D"/>
    <w:rsid w:val="002B166B"/>
    <w:rsid w:val="002B5828"/>
    <w:rsid w:val="002B70F1"/>
    <w:rsid w:val="002C726E"/>
    <w:rsid w:val="002D5F5C"/>
    <w:rsid w:val="002E0552"/>
    <w:rsid w:val="002E2A20"/>
    <w:rsid w:val="002E3171"/>
    <w:rsid w:val="002E5F12"/>
    <w:rsid w:val="002E71E2"/>
    <w:rsid w:val="002F05A6"/>
    <w:rsid w:val="002F3DF1"/>
    <w:rsid w:val="0030007C"/>
    <w:rsid w:val="00300857"/>
    <w:rsid w:val="003022D2"/>
    <w:rsid w:val="00302F60"/>
    <w:rsid w:val="00313296"/>
    <w:rsid w:val="00320A9D"/>
    <w:rsid w:val="003228DA"/>
    <w:rsid w:val="00323F51"/>
    <w:rsid w:val="00326B69"/>
    <w:rsid w:val="00334615"/>
    <w:rsid w:val="00335552"/>
    <w:rsid w:val="00340924"/>
    <w:rsid w:val="00342879"/>
    <w:rsid w:val="00345BE2"/>
    <w:rsid w:val="00346CEA"/>
    <w:rsid w:val="00347902"/>
    <w:rsid w:val="0035186D"/>
    <w:rsid w:val="00351A56"/>
    <w:rsid w:val="00352261"/>
    <w:rsid w:val="00360675"/>
    <w:rsid w:val="0036166C"/>
    <w:rsid w:val="00370D87"/>
    <w:rsid w:val="00372EAA"/>
    <w:rsid w:val="0037675F"/>
    <w:rsid w:val="00380178"/>
    <w:rsid w:val="00381988"/>
    <w:rsid w:val="003821CD"/>
    <w:rsid w:val="00383E2A"/>
    <w:rsid w:val="00386A76"/>
    <w:rsid w:val="00390947"/>
    <w:rsid w:val="0039403E"/>
    <w:rsid w:val="003949B7"/>
    <w:rsid w:val="00394A1C"/>
    <w:rsid w:val="0039714F"/>
    <w:rsid w:val="003974BD"/>
    <w:rsid w:val="003979D8"/>
    <w:rsid w:val="00397BA8"/>
    <w:rsid w:val="003B2C72"/>
    <w:rsid w:val="003C35B4"/>
    <w:rsid w:val="003C3F09"/>
    <w:rsid w:val="003C672A"/>
    <w:rsid w:val="003D2CD0"/>
    <w:rsid w:val="003E0B15"/>
    <w:rsid w:val="003E769B"/>
    <w:rsid w:val="003F469F"/>
    <w:rsid w:val="003F7249"/>
    <w:rsid w:val="00402C00"/>
    <w:rsid w:val="00403858"/>
    <w:rsid w:val="00404323"/>
    <w:rsid w:val="00405699"/>
    <w:rsid w:val="00405F7A"/>
    <w:rsid w:val="004106E3"/>
    <w:rsid w:val="004110F8"/>
    <w:rsid w:val="004117F5"/>
    <w:rsid w:val="0041377B"/>
    <w:rsid w:val="00415EFB"/>
    <w:rsid w:val="0041613A"/>
    <w:rsid w:val="0041696C"/>
    <w:rsid w:val="0042077B"/>
    <w:rsid w:val="004211D3"/>
    <w:rsid w:val="0042523B"/>
    <w:rsid w:val="0043138A"/>
    <w:rsid w:val="00431AA2"/>
    <w:rsid w:val="004328E6"/>
    <w:rsid w:val="00433C15"/>
    <w:rsid w:val="0044028A"/>
    <w:rsid w:val="004427AF"/>
    <w:rsid w:val="00442DA6"/>
    <w:rsid w:val="00450F6C"/>
    <w:rsid w:val="00454126"/>
    <w:rsid w:val="00454666"/>
    <w:rsid w:val="00457568"/>
    <w:rsid w:val="00464D53"/>
    <w:rsid w:val="00466CB4"/>
    <w:rsid w:val="00467539"/>
    <w:rsid w:val="00470477"/>
    <w:rsid w:val="00470C2F"/>
    <w:rsid w:val="00471D66"/>
    <w:rsid w:val="0047241D"/>
    <w:rsid w:val="004746FA"/>
    <w:rsid w:val="0047619C"/>
    <w:rsid w:val="00476C8A"/>
    <w:rsid w:val="004823C1"/>
    <w:rsid w:val="00483CE2"/>
    <w:rsid w:val="00484531"/>
    <w:rsid w:val="004871F9"/>
    <w:rsid w:val="004916ED"/>
    <w:rsid w:val="00494541"/>
    <w:rsid w:val="00496A25"/>
    <w:rsid w:val="00496FFA"/>
    <w:rsid w:val="004A0FD6"/>
    <w:rsid w:val="004A2304"/>
    <w:rsid w:val="004B1F8A"/>
    <w:rsid w:val="004C062D"/>
    <w:rsid w:val="004C264D"/>
    <w:rsid w:val="004C511A"/>
    <w:rsid w:val="004C7729"/>
    <w:rsid w:val="004D72D5"/>
    <w:rsid w:val="004E05CD"/>
    <w:rsid w:val="004E2700"/>
    <w:rsid w:val="004E350F"/>
    <w:rsid w:val="004E4BED"/>
    <w:rsid w:val="004E6B03"/>
    <w:rsid w:val="004E77BB"/>
    <w:rsid w:val="004F266F"/>
    <w:rsid w:val="004F348C"/>
    <w:rsid w:val="004F3AB9"/>
    <w:rsid w:val="004F4F44"/>
    <w:rsid w:val="004F576F"/>
    <w:rsid w:val="004F5EA7"/>
    <w:rsid w:val="004F63A8"/>
    <w:rsid w:val="0050135C"/>
    <w:rsid w:val="005166AC"/>
    <w:rsid w:val="00516B55"/>
    <w:rsid w:val="0052094D"/>
    <w:rsid w:val="005232D5"/>
    <w:rsid w:val="00523971"/>
    <w:rsid w:val="00525042"/>
    <w:rsid w:val="00530518"/>
    <w:rsid w:val="005314EB"/>
    <w:rsid w:val="005409F8"/>
    <w:rsid w:val="005423AF"/>
    <w:rsid w:val="0054326A"/>
    <w:rsid w:val="0055386A"/>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5AB0"/>
    <w:rsid w:val="00597986"/>
    <w:rsid w:val="005A2020"/>
    <w:rsid w:val="005A668D"/>
    <w:rsid w:val="005A7990"/>
    <w:rsid w:val="005A7BCE"/>
    <w:rsid w:val="005B6EB8"/>
    <w:rsid w:val="005C077B"/>
    <w:rsid w:val="005C1C5E"/>
    <w:rsid w:val="005C6FE1"/>
    <w:rsid w:val="005C76CC"/>
    <w:rsid w:val="005D2571"/>
    <w:rsid w:val="005D330F"/>
    <w:rsid w:val="005D6DA0"/>
    <w:rsid w:val="005D72EB"/>
    <w:rsid w:val="005E1837"/>
    <w:rsid w:val="005F17C6"/>
    <w:rsid w:val="005F6142"/>
    <w:rsid w:val="00600FCE"/>
    <w:rsid w:val="00607A33"/>
    <w:rsid w:val="00611821"/>
    <w:rsid w:val="0061224B"/>
    <w:rsid w:val="00616F34"/>
    <w:rsid w:val="00620BF6"/>
    <w:rsid w:val="006212F1"/>
    <w:rsid w:val="00631C11"/>
    <w:rsid w:val="00631EF6"/>
    <w:rsid w:val="0063220A"/>
    <w:rsid w:val="00635B47"/>
    <w:rsid w:val="00637C5C"/>
    <w:rsid w:val="00643D73"/>
    <w:rsid w:val="006454B6"/>
    <w:rsid w:val="00651FD1"/>
    <w:rsid w:val="00652B5C"/>
    <w:rsid w:val="006540C4"/>
    <w:rsid w:val="00661D69"/>
    <w:rsid w:val="006654F8"/>
    <w:rsid w:val="006726C5"/>
    <w:rsid w:val="006755A5"/>
    <w:rsid w:val="00675B1B"/>
    <w:rsid w:val="00675E30"/>
    <w:rsid w:val="006775CB"/>
    <w:rsid w:val="00681AE2"/>
    <w:rsid w:val="006870C5"/>
    <w:rsid w:val="0069164E"/>
    <w:rsid w:val="00696E8C"/>
    <w:rsid w:val="00697F45"/>
    <w:rsid w:val="006A097A"/>
    <w:rsid w:val="006A0D02"/>
    <w:rsid w:val="006A4E4B"/>
    <w:rsid w:val="006A7AD3"/>
    <w:rsid w:val="006B08BF"/>
    <w:rsid w:val="006B0CE6"/>
    <w:rsid w:val="006B1CEC"/>
    <w:rsid w:val="006B2A29"/>
    <w:rsid w:val="006B417D"/>
    <w:rsid w:val="006C11E4"/>
    <w:rsid w:val="006C3A68"/>
    <w:rsid w:val="006D051F"/>
    <w:rsid w:val="006D2451"/>
    <w:rsid w:val="006D2A6A"/>
    <w:rsid w:val="006D2C62"/>
    <w:rsid w:val="006E0056"/>
    <w:rsid w:val="006E18EC"/>
    <w:rsid w:val="006E38E7"/>
    <w:rsid w:val="006E4C8A"/>
    <w:rsid w:val="006E6F91"/>
    <w:rsid w:val="006F031E"/>
    <w:rsid w:val="006F2635"/>
    <w:rsid w:val="006F4217"/>
    <w:rsid w:val="006F607F"/>
    <w:rsid w:val="00705FC9"/>
    <w:rsid w:val="007105A7"/>
    <w:rsid w:val="00711A8A"/>
    <w:rsid w:val="0072028D"/>
    <w:rsid w:val="00721F1E"/>
    <w:rsid w:val="00723494"/>
    <w:rsid w:val="007311EC"/>
    <w:rsid w:val="00731C2A"/>
    <w:rsid w:val="0074199F"/>
    <w:rsid w:val="00745BA8"/>
    <w:rsid w:val="00752BBA"/>
    <w:rsid w:val="0075320F"/>
    <w:rsid w:val="00762FC5"/>
    <w:rsid w:val="007650BF"/>
    <w:rsid w:val="007720BB"/>
    <w:rsid w:val="00775F70"/>
    <w:rsid w:val="00783D3C"/>
    <w:rsid w:val="007868CE"/>
    <w:rsid w:val="00792381"/>
    <w:rsid w:val="007971CB"/>
    <w:rsid w:val="007A0E85"/>
    <w:rsid w:val="007A1FE7"/>
    <w:rsid w:val="007A5EC9"/>
    <w:rsid w:val="007A7CAB"/>
    <w:rsid w:val="007B42D9"/>
    <w:rsid w:val="007B5993"/>
    <w:rsid w:val="007B5D0B"/>
    <w:rsid w:val="007B64FB"/>
    <w:rsid w:val="007C7530"/>
    <w:rsid w:val="007D072F"/>
    <w:rsid w:val="007D0AF1"/>
    <w:rsid w:val="007D2390"/>
    <w:rsid w:val="007D312C"/>
    <w:rsid w:val="007D4E27"/>
    <w:rsid w:val="007E4BAC"/>
    <w:rsid w:val="007E6E1C"/>
    <w:rsid w:val="007F6CAF"/>
    <w:rsid w:val="007F712A"/>
    <w:rsid w:val="00805ADF"/>
    <w:rsid w:val="00812C09"/>
    <w:rsid w:val="0081795F"/>
    <w:rsid w:val="0082053B"/>
    <w:rsid w:val="00822109"/>
    <w:rsid w:val="00826267"/>
    <w:rsid w:val="00826616"/>
    <w:rsid w:val="00826D13"/>
    <w:rsid w:val="008318D8"/>
    <w:rsid w:val="00843F9A"/>
    <w:rsid w:val="00845B0B"/>
    <w:rsid w:val="008469CE"/>
    <w:rsid w:val="00852A75"/>
    <w:rsid w:val="008530C8"/>
    <w:rsid w:val="00853476"/>
    <w:rsid w:val="00854F9F"/>
    <w:rsid w:val="008567B2"/>
    <w:rsid w:val="00857086"/>
    <w:rsid w:val="00857D04"/>
    <w:rsid w:val="00865337"/>
    <w:rsid w:val="00865B95"/>
    <w:rsid w:val="00866894"/>
    <w:rsid w:val="00871375"/>
    <w:rsid w:val="00874B76"/>
    <w:rsid w:val="0087699D"/>
    <w:rsid w:val="008806E3"/>
    <w:rsid w:val="008824DD"/>
    <w:rsid w:val="00884FD4"/>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D29F0"/>
    <w:rsid w:val="008D72AB"/>
    <w:rsid w:val="008E0E01"/>
    <w:rsid w:val="008E55B3"/>
    <w:rsid w:val="008E6B5A"/>
    <w:rsid w:val="008E7368"/>
    <w:rsid w:val="008E7AB8"/>
    <w:rsid w:val="008F3882"/>
    <w:rsid w:val="008F45E5"/>
    <w:rsid w:val="008F72F0"/>
    <w:rsid w:val="00900C59"/>
    <w:rsid w:val="00904405"/>
    <w:rsid w:val="009121C7"/>
    <w:rsid w:val="00917AE3"/>
    <w:rsid w:val="00920E01"/>
    <w:rsid w:val="009216BD"/>
    <w:rsid w:val="00923C58"/>
    <w:rsid w:val="009260BA"/>
    <w:rsid w:val="009306FE"/>
    <w:rsid w:val="00931A75"/>
    <w:rsid w:val="00932966"/>
    <w:rsid w:val="00933198"/>
    <w:rsid w:val="00933F1C"/>
    <w:rsid w:val="00936FEA"/>
    <w:rsid w:val="00937F2F"/>
    <w:rsid w:val="0096077D"/>
    <w:rsid w:val="00972521"/>
    <w:rsid w:val="009753DB"/>
    <w:rsid w:val="009824A8"/>
    <w:rsid w:val="0098434A"/>
    <w:rsid w:val="009860CA"/>
    <w:rsid w:val="009907E2"/>
    <w:rsid w:val="00990807"/>
    <w:rsid w:val="0099177C"/>
    <w:rsid w:val="00993939"/>
    <w:rsid w:val="0099397D"/>
    <w:rsid w:val="00995ACF"/>
    <w:rsid w:val="009965F0"/>
    <w:rsid w:val="009A028A"/>
    <w:rsid w:val="009A0B4A"/>
    <w:rsid w:val="009A2787"/>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457"/>
    <w:rsid w:val="009D4C01"/>
    <w:rsid w:val="009D5568"/>
    <w:rsid w:val="009D7825"/>
    <w:rsid w:val="009E016D"/>
    <w:rsid w:val="009E3155"/>
    <w:rsid w:val="009E4C76"/>
    <w:rsid w:val="009E5373"/>
    <w:rsid w:val="009F1DFA"/>
    <w:rsid w:val="009F302B"/>
    <w:rsid w:val="00A00F9D"/>
    <w:rsid w:val="00A11F22"/>
    <w:rsid w:val="00A11F40"/>
    <w:rsid w:val="00A123D1"/>
    <w:rsid w:val="00A1333C"/>
    <w:rsid w:val="00A25726"/>
    <w:rsid w:val="00A31729"/>
    <w:rsid w:val="00A32148"/>
    <w:rsid w:val="00A32724"/>
    <w:rsid w:val="00A35D79"/>
    <w:rsid w:val="00A36CA5"/>
    <w:rsid w:val="00A410B1"/>
    <w:rsid w:val="00A51AA8"/>
    <w:rsid w:val="00A51F62"/>
    <w:rsid w:val="00A54F6C"/>
    <w:rsid w:val="00A56FD0"/>
    <w:rsid w:val="00A57CF6"/>
    <w:rsid w:val="00A615AC"/>
    <w:rsid w:val="00A62C84"/>
    <w:rsid w:val="00A656C0"/>
    <w:rsid w:val="00A70D0F"/>
    <w:rsid w:val="00A819E2"/>
    <w:rsid w:val="00A81CF3"/>
    <w:rsid w:val="00A81F3B"/>
    <w:rsid w:val="00A87AD8"/>
    <w:rsid w:val="00A97BA5"/>
    <w:rsid w:val="00AA32DB"/>
    <w:rsid w:val="00AA3A71"/>
    <w:rsid w:val="00AA432B"/>
    <w:rsid w:val="00AA6B6A"/>
    <w:rsid w:val="00AB0B3C"/>
    <w:rsid w:val="00AB2A6F"/>
    <w:rsid w:val="00AB2FF1"/>
    <w:rsid w:val="00AB3E17"/>
    <w:rsid w:val="00AB3FC5"/>
    <w:rsid w:val="00AB40F3"/>
    <w:rsid w:val="00AB78DE"/>
    <w:rsid w:val="00AC0CC4"/>
    <w:rsid w:val="00AC5EA8"/>
    <w:rsid w:val="00AD251E"/>
    <w:rsid w:val="00AD2770"/>
    <w:rsid w:val="00AD4876"/>
    <w:rsid w:val="00AD59A5"/>
    <w:rsid w:val="00AD5F2F"/>
    <w:rsid w:val="00AD678E"/>
    <w:rsid w:val="00AD7D17"/>
    <w:rsid w:val="00AE31C4"/>
    <w:rsid w:val="00AE62F8"/>
    <w:rsid w:val="00AE67F7"/>
    <w:rsid w:val="00AF20C5"/>
    <w:rsid w:val="00AF274F"/>
    <w:rsid w:val="00AF3031"/>
    <w:rsid w:val="00AF5E1C"/>
    <w:rsid w:val="00AF6A77"/>
    <w:rsid w:val="00B03F9B"/>
    <w:rsid w:val="00B064AF"/>
    <w:rsid w:val="00B11520"/>
    <w:rsid w:val="00B12807"/>
    <w:rsid w:val="00B14A25"/>
    <w:rsid w:val="00B1580E"/>
    <w:rsid w:val="00B2727F"/>
    <w:rsid w:val="00B27C33"/>
    <w:rsid w:val="00B30C5C"/>
    <w:rsid w:val="00B3251A"/>
    <w:rsid w:val="00B32665"/>
    <w:rsid w:val="00B35D71"/>
    <w:rsid w:val="00B375C9"/>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3753"/>
    <w:rsid w:val="00BA49A7"/>
    <w:rsid w:val="00BA6A09"/>
    <w:rsid w:val="00BB565F"/>
    <w:rsid w:val="00BC3236"/>
    <w:rsid w:val="00BC6200"/>
    <w:rsid w:val="00BE3EE9"/>
    <w:rsid w:val="00BE53AE"/>
    <w:rsid w:val="00BE58CD"/>
    <w:rsid w:val="00BE756C"/>
    <w:rsid w:val="00BE7BFF"/>
    <w:rsid w:val="00C01F8A"/>
    <w:rsid w:val="00C0242A"/>
    <w:rsid w:val="00C03856"/>
    <w:rsid w:val="00C04D32"/>
    <w:rsid w:val="00C04FA6"/>
    <w:rsid w:val="00C067A2"/>
    <w:rsid w:val="00C205FD"/>
    <w:rsid w:val="00C20C09"/>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A4299"/>
    <w:rsid w:val="00CB35B6"/>
    <w:rsid w:val="00CB567A"/>
    <w:rsid w:val="00CC0ECB"/>
    <w:rsid w:val="00CC550A"/>
    <w:rsid w:val="00CC5A9E"/>
    <w:rsid w:val="00CC61E8"/>
    <w:rsid w:val="00CD253F"/>
    <w:rsid w:val="00CD37BA"/>
    <w:rsid w:val="00CD4AC3"/>
    <w:rsid w:val="00CE17C6"/>
    <w:rsid w:val="00CE29F7"/>
    <w:rsid w:val="00CF17B2"/>
    <w:rsid w:val="00CF5A00"/>
    <w:rsid w:val="00CF7146"/>
    <w:rsid w:val="00CF718A"/>
    <w:rsid w:val="00CF7E95"/>
    <w:rsid w:val="00D010BD"/>
    <w:rsid w:val="00D0160D"/>
    <w:rsid w:val="00D02115"/>
    <w:rsid w:val="00D0706A"/>
    <w:rsid w:val="00D163E6"/>
    <w:rsid w:val="00D17452"/>
    <w:rsid w:val="00D213F8"/>
    <w:rsid w:val="00D2278D"/>
    <w:rsid w:val="00D2349F"/>
    <w:rsid w:val="00D2401B"/>
    <w:rsid w:val="00D26A64"/>
    <w:rsid w:val="00D271AC"/>
    <w:rsid w:val="00D325F2"/>
    <w:rsid w:val="00D3431E"/>
    <w:rsid w:val="00D37AC3"/>
    <w:rsid w:val="00D46AE2"/>
    <w:rsid w:val="00D521FB"/>
    <w:rsid w:val="00D549D2"/>
    <w:rsid w:val="00D704B7"/>
    <w:rsid w:val="00D7075A"/>
    <w:rsid w:val="00D70CEC"/>
    <w:rsid w:val="00D73181"/>
    <w:rsid w:val="00D82B96"/>
    <w:rsid w:val="00D83711"/>
    <w:rsid w:val="00D84D29"/>
    <w:rsid w:val="00D9305A"/>
    <w:rsid w:val="00D93BD3"/>
    <w:rsid w:val="00D945BA"/>
    <w:rsid w:val="00DA00AB"/>
    <w:rsid w:val="00DA1E18"/>
    <w:rsid w:val="00DA1E25"/>
    <w:rsid w:val="00DA3AC7"/>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7CD0"/>
    <w:rsid w:val="00DF00C2"/>
    <w:rsid w:val="00DF448C"/>
    <w:rsid w:val="00E00E5E"/>
    <w:rsid w:val="00E03F8F"/>
    <w:rsid w:val="00E06217"/>
    <w:rsid w:val="00E154C4"/>
    <w:rsid w:val="00E249FC"/>
    <w:rsid w:val="00E25FFD"/>
    <w:rsid w:val="00E26FDA"/>
    <w:rsid w:val="00E50438"/>
    <w:rsid w:val="00E51B7F"/>
    <w:rsid w:val="00E549CF"/>
    <w:rsid w:val="00E54F4D"/>
    <w:rsid w:val="00E64202"/>
    <w:rsid w:val="00E65543"/>
    <w:rsid w:val="00E707A1"/>
    <w:rsid w:val="00E74A4B"/>
    <w:rsid w:val="00E81C52"/>
    <w:rsid w:val="00E834FF"/>
    <w:rsid w:val="00E84F88"/>
    <w:rsid w:val="00E92C99"/>
    <w:rsid w:val="00E97662"/>
    <w:rsid w:val="00EA3126"/>
    <w:rsid w:val="00EA3624"/>
    <w:rsid w:val="00EA4EFE"/>
    <w:rsid w:val="00EA4F3D"/>
    <w:rsid w:val="00EA5034"/>
    <w:rsid w:val="00EA7B61"/>
    <w:rsid w:val="00EB02DD"/>
    <w:rsid w:val="00EB2C8E"/>
    <w:rsid w:val="00EB316F"/>
    <w:rsid w:val="00EB4102"/>
    <w:rsid w:val="00EC0651"/>
    <w:rsid w:val="00EC4D71"/>
    <w:rsid w:val="00EC6523"/>
    <w:rsid w:val="00ED2B13"/>
    <w:rsid w:val="00ED2F96"/>
    <w:rsid w:val="00ED3322"/>
    <w:rsid w:val="00ED7C1D"/>
    <w:rsid w:val="00EE061A"/>
    <w:rsid w:val="00EE4162"/>
    <w:rsid w:val="00EF029B"/>
    <w:rsid w:val="00EF43A1"/>
    <w:rsid w:val="00F01657"/>
    <w:rsid w:val="00F06C74"/>
    <w:rsid w:val="00F10B44"/>
    <w:rsid w:val="00F10B99"/>
    <w:rsid w:val="00F1120E"/>
    <w:rsid w:val="00F1301B"/>
    <w:rsid w:val="00F14530"/>
    <w:rsid w:val="00F1733D"/>
    <w:rsid w:val="00F21EF7"/>
    <w:rsid w:val="00F2224A"/>
    <w:rsid w:val="00F23387"/>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62A6B"/>
    <w:rsid w:val="00F64C3A"/>
    <w:rsid w:val="00F7155E"/>
    <w:rsid w:val="00F73257"/>
    <w:rsid w:val="00F73E62"/>
    <w:rsid w:val="00F75467"/>
    <w:rsid w:val="00F8201E"/>
    <w:rsid w:val="00F8692D"/>
    <w:rsid w:val="00F92672"/>
    <w:rsid w:val="00F93B3B"/>
    <w:rsid w:val="00F945FA"/>
    <w:rsid w:val="00FA149E"/>
    <w:rsid w:val="00FA62B8"/>
    <w:rsid w:val="00FB5887"/>
    <w:rsid w:val="00FC2FE4"/>
    <w:rsid w:val="00FC4475"/>
    <w:rsid w:val="00FC4AC4"/>
    <w:rsid w:val="00FD3172"/>
    <w:rsid w:val="00FD5DA4"/>
    <w:rsid w:val="00FD6080"/>
    <w:rsid w:val="00FD716D"/>
    <w:rsid w:val="00FD79B1"/>
    <w:rsid w:val="00FE2E7C"/>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207834815">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41967977">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1024525463">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50809641">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691685039">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8727035">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972711415">
          <w:marLeft w:val="0"/>
          <w:marRight w:val="0"/>
          <w:marTop w:val="0"/>
          <w:marBottom w:val="0"/>
          <w:divBdr>
            <w:top w:val="none" w:sz="0" w:space="0" w:color="auto"/>
            <w:left w:val="none" w:sz="0" w:space="0" w:color="auto"/>
            <w:bottom w:val="none" w:sz="0" w:space="0" w:color="auto"/>
            <w:right w:val="none" w:sz="0" w:space="0" w:color="auto"/>
          </w:divBdr>
        </w:div>
        <w:div w:id="46878410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418477734">
          <w:marLeft w:val="0"/>
          <w:marRight w:val="0"/>
          <w:marTop w:val="0"/>
          <w:marBottom w:val="0"/>
          <w:divBdr>
            <w:top w:val="none" w:sz="0" w:space="0" w:color="auto"/>
            <w:left w:val="none" w:sz="0" w:space="0" w:color="auto"/>
            <w:bottom w:val="none" w:sz="0" w:space="0" w:color="auto"/>
            <w:right w:val="none" w:sz="0" w:space="0" w:color="auto"/>
          </w:divBdr>
        </w:div>
        <w:div w:id="1035665676">
          <w:marLeft w:val="0"/>
          <w:marRight w:val="0"/>
          <w:marTop w:val="0"/>
          <w:marBottom w:val="0"/>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651670891">
          <w:marLeft w:val="0"/>
          <w:marRight w:val="0"/>
          <w:marTop w:val="0"/>
          <w:marBottom w:val="0"/>
          <w:divBdr>
            <w:top w:val="none" w:sz="0" w:space="0" w:color="auto"/>
            <w:left w:val="none" w:sz="0" w:space="0" w:color="auto"/>
            <w:bottom w:val="none" w:sz="0" w:space="0" w:color="auto"/>
            <w:right w:val="none" w:sz="0" w:space="0" w:color="auto"/>
          </w:divBdr>
        </w:div>
        <w:div w:id="1437406040">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1750074462">
          <w:marLeft w:val="0"/>
          <w:marRight w:val="0"/>
          <w:marTop w:val="0"/>
          <w:marBottom w:val="0"/>
          <w:divBdr>
            <w:top w:val="none" w:sz="0" w:space="0" w:color="auto"/>
            <w:left w:val="none" w:sz="0" w:space="0" w:color="auto"/>
            <w:bottom w:val="none" w:sz="0" w:space="0" w:color="auto"/>
            <w:right w:val="none" w:sz="0" w:space="0" w:color="auto"/>
          </w:divBdr>
        </w:div>
        <w:div w:id="315426774">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193805123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409232958">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556403767">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 w:id="43871107">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sChild>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 w:id="493836176">
          <w:marLeft w:val="0"/>
          <w:marRight w:val="0"/>
          <w:marTop w:val="0"/>
          <w:marBottom w:val="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1659839640">
          <w:marLeft w:val="0"/>
          <w:marRight w:val="0"/>
          <w:marTop w:val="0"/>
          <w:marBottom w:val="0"/>
          <w:divBdr>
            <w:top w:val="none" w:sz="0" w:space="0" w:color="auto"/>
            <w:left w:val="none" w:sz="0" w:space="0" w:color="auto"/>
            <w:bottom w:val="none" w:sz="0" w:space="0" w:color="auto"/>
            <w:right w:val="none" w:sz="0" w:space="0" w:color="auto"/>
          </w:divBdr>
        </w:div>
        <w:div w:id="7875536">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771359788">
          <w:marLeft w:val="0"/>
          <w:marRight w:val="0"/>
          <w:marTop w:val="0"/>
          <w:marBottom w:val="288"/>
          <w:divBdr>
            <w:top w:val="none" w:sz="0" w:space="0" w:color="auto"/>
            <w:left w:val="none" w:sz="0" w:space="0" w:color="auto"/>
            <w:bottom w:val="none" w:sz="0" w:space="0" w:color="auto"/>
            <w:right w:val="none" w:sz="0" w:space="0" w:color="auto"/>
          </w:divBdr>
        </w:div>
        <w:div w:id="151725397">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ourplace.co.uk/" TargetMode="External"/><Relationship Id="rId18" Type="http://schemas.openxmlformats.org/officeDocument/2006/relationships/hyperlink" Target="https://youtu.be/kVjL01hDWIk" TargetMode="External"/><Relationship Id="rId26" Type="http://schemas.openxmlformats.org/officeDocument/2006/relationships/hyperlink" Target="https://www.eventbrite.com/e/sustainable-income-generation-for-social-entrepreneurs-tickets-1248199401009?aff=ebdsoporgprofile" TargetMode="External"/><Relationship Id="rId39" Type="http://schemas.openxmlformats.org/officeDocument/2006/relationships/hyperlink" Target="https://growwild.kew.org/apply-grant/youth" TargetMode="External"/><Relationship Id="rId21" Type="http://schemas.openxmlformats.org/officeDocument/2006/relationships/hyperlink" Target="https://www.postcodeneighbourhoodtrust.org.uk/" TargetMode="External"/><Relationship Id="rId34" Type="http://schemas.openxmlformats.org/officeDocument/2006/relationships/hyperlink" Target="https://hospitalsaturdayfund.org/apply-for-a-grant/?utm_source=brevo&amp;utm_campaign=February%202025%20Newsletter&amp;utm_medium=email&amp;utm_id=531" TargetMode="External"/><Relationship Id="rId42" Type="http://schemas.openxmlformats.org/officeDocument/2006/relationships/hyperlink" Target="https://biggive.org/small-charity-week/" TargetMode="External"/><Relationship Id="rId47" Type="http://schemas.openxmlformats.org/officeDocument/2006/relationships/hyperlink" Target="https://www.percy-bilton-charity.org/applyOrg?utm_source=chatgpt.com" TargetMode="External"/><Relationship Id="rId50" Type="http://schemas.openxmlformats.org/officeDocument/2006/relationships/hyperlink" Target="https://www.electoralcommission.org.uk/welcome-your-vote-week-2025" TargetMode="External"/><Relationship Id="rId55" Type="http://schemas.openxmlformats.org/officeDocument/2006/relationships/hyperlink" Target="https://uyacic.org/qualifications-and-training/" TargetMode="External"/><Relationship Id="rId63" Type="http://schemas.openxmlformats.org/officeDocument/2006/relationships/hyperlink" Target="https://www.roomtoreward.or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mails.conesso.io/30e76beb/viewinbrowser?conesso_link_tag=3f3b1882e&amp;utm_campaign=Family+Hubs+Newsletter+-+November+2024&amp;utm_medium=email&amp;utm_source=Conesso&amp;token=eyJhbGciOiJIUzI1NiIsInR5cCI6IkpXVCJ9.eyJjb250YWN0SWQiOiI2NjI3ZWY3OTdiMWE1N2I4NTY1NjRiMjAwMzAyNWE1NiIsImVtYWlsSWQiOiI2MGYyZjU2ZTEiLCJiYXRjaElkIjoxMzU3MiwidmVyc2lvbklkIjo0MDgwLCJ0ZXN0IjpmYWxzZSwiaWF0IjoxNzMyNjIyMzczfQ.lwWR64HF71gM7A-Hxk_gDVexDgfzpSheUxuBRVt4aNk" TargetMode="External"/><Relationship Id="rId20" Type="http://schemas.openxmlformats.org/officeDocument/2006/relationships/hyperlink" Target="https://www.eventbrite.co.uk/e/meet-the-funder-with-the-postcode-neighbourhood-trust-online-tickets-1247384202729?aff=oddtdtcreator" TargetMode="External"/><Relationship Id="rId29" Type="http://schemas.openxmlformats.org/officeDocument/2006/relationships/hyperlink" Target="https://www.sector3sk.org/funding" TargetMode="External"/><Relationship Id="rId41" Type="http://schemas.openxmlformats.org/officeDocument/2006/relationships/hyperlink" Target="https://peterharrisonfoundation.org/about-our-grant-programmes/active-lives/" TargetMode="External"/><Relationship Id="rId54" Type="http://schemas.openxmlformats.org/officeDocument/2006/relationships/hyperlink" Target="https://www.impetus.org.uk/leadership-academy" TargetMode="External"/><Relationship Id="rId62" Type="http://schemas.openxmlformats.org/officeDocument/2006/relationships/hyperlink" Target="https://easyfundraisingemail.s3.amazonaws.com/2025/Downloads/EF_Grant_table.p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ckport.gov.uk/your-local-family-hub" TargetMode="External"/><Relationship Id="rId24" Type="http://schemas.openxmlformats.org/officeDocument/2006/relationships/hyperlink" Target="https://www.eventbrite.co.uk/e/get-your-budget-on-track-a-practical-workshop-on-budgeting-essentials-tickets-1256730708379?aff=oddtdtcreator" TargetMode="External"/><Relationship Id="rId32" Type="http://schemas.openxmlformats.org/officeDocument/2006/relationships/hyperlink" Target="https://forms.office.com/e/JPk8SFxtFT" TargetMode="External"/><Relationship Id="rId37" Type="http://schemas.openxmlformats.org/officeDocument/2006/relationships/hyperlink" Target="https://educationendowmentfoundation.org.uk/projects-and-evaluation/apply-for-funding/post-16-funding-round-spring-2025?dm_i=6MG6,151EQ,5UHXEX,5C3WC,1" TargetMode="External"/><Relationship Id="rId40" Type="http://schemas.openxmlformats.org/officeDocument/2006/relationships/hyperlink" Target="https://www.musicforall.org.uk/" TargetMode="External"/><Relationship Id="rId45" Type="http://schemas.openxmlformats.org/officeDocument/2006/relationships/hyperlink" Target="https://www.comicrelief.com/funding/funding-opportunities/youth-homelessness-in-the-uk/?dm_i=6MG6,149GZ,5UHXEX,5A1K8,1" TargetMode="External"/><Relationship Id="rId53" Type="http://schemas.openxmlformats.org/officeDocument/2006/relationships/hyperlink" Target="https://phf.us9.list-manage.com/track/click?u=c0ce17040fcdceead4359c349&amp;id=dcc38c1423&amp;e=5129c58e97" TargetMode="External"/><Relationship Id="rId58" Type="http://schemas.openxmlformats.org/officeDocument/2006/relationships/hyperlink" Target="https://www.eventbrite.co.uk/e/youth-innovation-conference-2025-tickets-1003596934447" TargetMode="External"/><Relationship Id="rId5" Type="http://schemas.openxmlformats.org/officeDocument/2006/relationships/styles" Target="styles.xml"/><Relationship Id="rId15" Type="http://schemas.openxmlformats.org/officeDocument/2006/relationships/hyperlink" Target="https://forms.stockport.gov.uk/list-subscription/signup?topic_id=736" TargetMode="External"/><Relationship Id="rId23" Type="http://schemas.openxmlformats.org/officeDocument/2006/relationships/hyperlink" Target="https://www.eventbrite.co.uk/e/get-your-budget-on-track-a-practical-workshop-on-budgeting-essentials-tickets-1256730708379?aff=oddtdtcreator" TargetMode="External"/><Relationship Id="rId28" Type="http://schemas.openxmlformats.org/officeDocument/2006/relationships/hyperlink" Target="https://www.eventbrite.co.uk/e/phambili-funding-workshop-impactful-bid-writing-tickets-1262712299479?aff=oddtdtcreator" TargetMode="External"/><Relationship Id="rId36" Type="http://schemas.openxmlformats.org/officeDocument/2006/relationships/hyperlink" Target="https://educationendowmentfoundation.org.uk/projects-and-evaluation/apply-for-funding/early-years-funding-round-spring-2025?dm_i=6MG6,151EQ,5UHXEX,5C3WC,1" TargetMode="External"/><Relationship Id="rId49" Type="http://schemas.openxmlformats.org/officeDocument/2006/relationships/hyperlink" Target="https://www.alberthunttrust.org.uk/?utm_source=Sector3&amp;utm_campaign=b9ff7aa28b-EMAIL_CAMPAIGN_2024_12_17_09_54&amp;utm_medium=email&amp;utm_term=0_-b9ff7aa28b-415810149" TargetMode="External"/><Relationship Id="rId57" Type="http://schemas.openxmlformats.org/officeDocument/2006/relationships/hyperlink" Target="https://www.eventbrite.co.uk/e/playful-early-development-tickets-1203023368279?aff=oddtdtcreator" TargetMode="External"/><Relationship Id="rId61" Type="http://schemas.openxmlformats.org/officeDocument/2006/relationships/hyperlink" Target="http://www.easyfundraising.org.uk/s3-stockport/" TargetMode="External"/><Relationship Id="rId10" Type="http://schemas.openxmlformats.org/officeDocument/2006/relationships/hyperlink" Target="https://www.findapprenticeship.service.gov.uk/apprenticeship/VAC1000304676" TargetMode="External"/><Relationship Id="rId19" Type="http://schemas.openxmlformats.org/officeDocument/2006/relationships/hyperlink" Target="http://www.inourplace.co.uk/stockport" TargetMode="External"/><Relationship Id="rId31" Type="http://schemas.openxmlformats.org/officeDocument/2006/relationships/hyperlink" Target="https://gmwalking.co.uk/festival/gm-walking-festival-2025/" TargetMode="External"/><Relationship Id="rId44" Type="http://schemas.openxmlformats.org/officeDocument/2006/relationships/hyperlink" Target="https://www.thomaswalltrust.org.uk/" TargetMode="External"/><Relationship Id="rId52" Type="http://schemas.openxmlformats.org/officeDocument/2006/relationships/hyperlink" Target="https://phf.us9.list-manage.com/track/click?u=c0ce17040fcdceead4359c349&amp;id=e2e8a4719f&amp;e=5129c58e97" TargetMode="External"/><Relationship Id="rId60" Type="http://schemas.openxmlformats.org/officeDocument/2006/relationships/hyperlink" Target="https://uk.generation.org/programs/data-analytics/?utm_source=Flyer&amp;utm_campaign=FL_EM_2C_GB_RP0096__DA_MAN&amp;urlRecruitmentChannel=FL_EM_2C_GB_RP0096__DA_MAN"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ventbrite.co.uk/e/meet-greet-grow-community-power-2025-tickets-1247362888979?aff=oddtdtcreator&amp;utm_campaign=following_published_event&amp;utm_content=follow_notification&amp;utm_source=eventbrite&amp;utm_medium=email&amp;ref=eemail" TargetMode="External"/><Relationship Id="rId14"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22" Type="http://schemas.openxmlformats.org/officeDocument/2006/relationships/hyperlink" Target="https://www.postcodeneighbourhoodtrust.org.uk/funding-guide" TargetMode="External"/><Relationship Id="rId27" Type="http://schemas.openxmlformats.org/officeDocument/2006/relationships/hyperlink" Target="https://www.eventbrite.co.uk/e/intro-to-canva-creating-design-assets-for-your-organisation-tickets-1247148457609?aff=oddtdtcreator" TargetMode="External"/><Relationship Id="rId30" Type="http://schemas.openxmlformats.org/officeDocument/2006/relationships/hyperlink" Target="https://forevermanchester.com/fund/cdl-fund/?utm_campaign=1966715_February%202025%20Newsletter%20-%20Business&amp;utm_medium=email&amp;utm_source=Forever%20Manchester&amp;dm_i=557N,165IZ,5LA5KV,4SKCJ,1" TargetMode="External"/><Relationship Id="rId35" Type="http://schemas.openxmlformats.org/officeDocument/2006/relationships/hyperlink" Target="https://asdafoundation.org/our-grants/young-futures-fund/?utm_source=Sector3&amp;utm_campaign=5237f492f9-EMAIL_CAMPAIGN_2025_02_24_04_16&amp;utm_medium=email&amp;utm_term=0_-5237f492f9-519576612" TargetMode="External"/><Relationship Id="rId43" Type="http://schemas.openxmlformats.org/officeDocument/2006/relationships/hyperlink" Target="https://youthmusic.org.uk/trailblazer-fund" TargetMode="External"/><Relationship Id="rId48" Type="http://schemas.openxmlformats.org/officeDocument/2006/relationships/hyperlink" Target="https://youthendowmentfund.org.uk/grants/open-call/?utm_source=newsletter&amp;utm_medium=email&amp;utm_campaign=website+promo" TargetMode="External"/><Relationship Id="rId56" Type="http://schemas.openxmlformats.org/officeDocument/2006/relationships/hyperlink" Target="mailto:admin@uyacic.org" TargetMode="External"/><Relationship Id="rId64" Type="http://schemas.openxmlformats.org/officeDocument/2006/relationships/fontTable" Target="fontTable.xml"/><Relationship Id="rId8" Type="http://schemas.openxmlformats.org/officeDocument/2006/relationships/hyperlink" Target="https://www.sector3sk.org/" TargetMode="External"/><Relationship Id="rId51" Type="http://schemas.openxmlformats.org/officeDocument/2006/relationships/hyperlink" Target="https://phf.us9.list-manage.com/track/click?u=c0ce17040fcdceead4359c349&amp;id=6215f72a12&amp;e=5129c58e97" TargetMode="External"/><Relationship Id="rId3" Type="http://schemas.openxmlformats.org/officeDocument/2006/relationships/customXml" Target="../customXml/item3.xml"/><Relationship Id="rId12" Type="http://schemas.openxmlformats.org/officeDocument/2006/relationships/hyperlink" Target="https://forms.stockport.gov.uk/request-to-add-a-directory-entry/category" TargetMode="External"/><Relationship Id="rId17" Type="http://schemas.openxmlformats.org/officeDocument/2006/relationships/hyperlink" Target="https://stockport.learningpool.com/course/view.php?id=1521" TargetMode="External"/><Relationship Id="rId25" Type="http://schemas.openxmlformats.org/officeDocument/2006/relationships/hyperlink" Target="https://www.eventbrite.co.uk/e/intro-to-social-business-planning-with-jo-mcgrath-in-person-tickets-1117521068599?aff=oddtdtcreator&amp;utm_campaign=following_published_event&amp;utm_content=follow_notification&amp;utm_source=eventbrite&amp;utm_medium=email&amp;ref=eemail" TargetMode="External"/><Relationship Id="rId33" Type="http://schemas.openxmlformats.org/officeDocument/2006/relationships/hyperlink" Target="https://www.greatermanchester-ca.gov.uk/what-we-do/economy/foundational-economy-innovation-fund/" TargetMode="External"/><Relationship Id="rId38" Type="http://schemas.openxmlformats.org/officeDocument/2006/relationships/hyperlink" Target="https://beeactive.tfgm.com/wheels-and-walks/" TargetMode="External"/><Relationship Id="rId46" Type="http://schemas.openxmlformats.org/officeDocument/2006/relationships/hyperlink" Target="https://tescostrongerstarts.org.uk/apply-for-a-grant/" TargetMode="External"/><Relationship Id="rId59" Type="http://schemas.openxmlformats.org/officeDocument/2006/relationships/hyperlink" Target="mailto:joshua.greenwood@gener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Props1.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2.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docProps/app.xml><?xml version="1.0" encoding="utf-8"?>
<Properties xmlns="http://schemas.openxmlformats.org/officeDocument/2006/extended-properties" xmlns:vt="http://schemas.openxmlformats.org/officeDocument/2006/docPropsVTypes">
  <Template>Normal.dotm</Template>
  <TotalTime>4179</TotalTime>
  <Pages>7</Pages>
  <Words>4485</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12</cp:revision>
  <dcterms:created xsi:type="dcterms:W3CDTF">2025-02-28T13:56:00Z</dcterms:created>
  <dcterms:modified xsi:type="dcterms:W3CDTF">2025-03-03T11:58:00Z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